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D0" w:rsidRPr="008043F9" w:rsidRDefault="00BF0CD0" w:rsidP="00BF0CD0">
      <w:pPr>
        <w:spacing w:after="0" w:line="240" w:lineRule="auto"/>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Прокуратура Шенталинского района: </w:t>
      </w:r>
      <w:r w:rsidRPr="008043F9">
        <w:rPr>
          <w:rFonts w:ascii="Times New Roman" w:hAnsi="Times New Roman" w:cs="Times New Roman"/>
          <w:bCs/>
          <w:sz w:val="28"/>
          <w:szCs w:val="28"/>
        </w:rPr>
        <w:t>«</w:t>
      </w:r>
      <w:r w:rsidR="008043F9" w:rsidRPr="008043F9">
        <w:rPr>
          <w:rFonts w:ascii="Times New Roman" w:hAnsi="Times New Roman" w:cs="Times New Roman"/>
          <w:bCs/>
          <w:sz w:val="28"/>
          <w:szCs w:val="28"/>
        </w:rPr>
        <w:t>Предусмотрена ли уголовная</w:t>
      </w:r>
      <w:r w:rsidRPr="008043F9">
        <w:rPr>
          <w:rFonts w:ascii="Times New Roman" w:hAnsi="Times New Roman" w:cs="Times New Roman"/>
          <w:bCs/>
          <w:sz w:val="28"/>
          <w:szCs w:val="28"/>
        </w:rPr>
        <w:t xml:space="preserve"> о</w:t>
      </w:r>
      <w:r w:rsidRPr="008043F9">
        <w:rPr>
          <w:rFonts w:ascii="Times New Roman" w:eastAsia="Times New Roman" w:hAnsi="Times New Roman" w:cs="Times New Roman"/>
          <w:bCs/>
          <w:kern w:val="36"/>
          <w:sz w:val="28"/>
          <w:szCs w:val="28"/>
          <w:lang w:eastAsia="ru-RU"/>
        </w:rPr>
        <w:t>тветственность за выращивание растений мака</w:t>
      </w:r>
      <w:r w:rsidR="008043F9" w:rsidRPr="008043F9">
        <w:rPr>
          <w:rFonts w:ascii="Times New Roman" w:eastAsia="Times New Roman" w:hAnsi="Times New Roman" w:cs="Times New Roman"/>
          <w:bCs/>
          <w:kern w:val="36"/>
          <w:sz w:val="28"/>
          <w:szCs w:val="28"/>
          <w:lang w:eastAsia="ru-RU"/>
        </w:rPr>
        <w:t>?</w:t>
      </w:r>
      <w:r w:rsidRPr="008043F9">
        <w:rPr>
          <w:rFonts w:ascii="Times New Roman" w:hAnsi="Times New Roman" w:cs="Times New Roman"/>
          <w:bCs/>
          <w:sz w:val="28"/>
          <w:szCs w:val="28"/>
        </w:rPr>
        <w:t>».</w:t>
      </w:r>
    </w:p>
    <w:p w:rsidR="00BF0CD0" w:rsidRDefault="00BF0CD0" w:rsidP="00BF0CD0">
      <w:pPr>
        <w:spacing w:after="1" w:line="220" w:lineRule="atLeast"/>
        <w:ind w:firstLine="709"/>
        <w:jc w:val="both"/>
        <w:rPr>
          <w:rFonts w:ascii="Times New Roman" w:hAnsi="Times New Roman" w:cs="Times New Roman"/>
          <w:sz w:val="28"/>
          <w:szCs w:val="28"/>
        </w:rPr>
      </w:pPr>
    </w:p>
    <w:p w:rsidR="00BF0CD0" w:rsidRPr="00353D1A" w:rsidRDefault="008043F9" w:rsidP="00BF0CD0">
      <w:pPr>
        <w:spacing w:after="1" w:line="220" w:lineRule="atLeast"/>
        <w:ind w:firstLine="709"/>
        <w:jc w:val="both"/>
        <w:rPr>
          <w:rFonts w:ascii="Times New Roman" w:hAnsi="Times New Roman" w:cs="Times New Roman"/>
          <w:b/>
          <w:sz w:val="28"/>
          <w:szCs w:val="28"/>
        </w:rPr>
      </w:pPr>
      <w:r w:rsidRPr="00353D1A">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9438E69" wp14:editId="1FBB2624">
            <wp:simplePos x="0" y="0"/>
            <wp:positionH relativeFrom="margin">
              <wp:posOffset>0</wp:posOffset>
            </wp:positionH>
            <wp:positionV relativeFrom="margin">
              <wp:posOffset>646981</wp:posOffset>
            </wp:positionV>
            <wp:extent cx="2533650" cy="2533650"/>
            <wp:effectExtent l="0" t="0" r="0" b="0"/>
            <wp:wrapSquare wrapText="bothSides"/>
            <wp:docPr id="1" name="Рисунок 1" descr="Описание: Афанасьев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фанасьев 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pic:spPr>
                </pic:pic>
              </a:graphicData>
            </a:graphic>
            <wp14:sizeRelH relativeFrom="page">
              <wp14:pctWidth>0</wp14:pctWidth>
            </wp14:sizeRelH>
            <wp14:sizeRelV relativeFrom="page">
              <wp14:pctHeight>0</wp14:pctHeight>
            </wp14:sizeRelV>
          </wp:anchor>
        </w:drawing>
      </w:r>
      <w:r w:rsidR="00BF0CD0" w:rsidRPr="00353D1A">
        <w:rPr>
          <w:rFonts w:ascii="Times New Roman" w:hAnsi="Times New Roman" w:cs="Times New Roman"/>
          <w:noProof/>
          <w:sz w:val="28"/>
          <w:szCs w:val="28"/>
          <w:lang w:eastAsia="ru-RU"/>
        </w:rPr>
        <w:t>На вопрос отвечает</w:t>
      </w:r>
      <w:r w:rsidR="00BF0CD0" w:rsidRPr="00353D1A">
        <w:rPr>
          <w:rFonts w:ascii="Times New Roman" w:hAnsi="Times New Roman" w:cs="Times New Roman"/>
          <w:sz w:val="28"/>
          <w:szCs w:val="28"/>
        </w:rPr>
        <w:t xml:space="preserve"> прокурор Шенталинского района </w:t>
      </w:r>
      <w:r w:rsidR="00BF0CD0" w:rsidRPr="00353D1A">
        <w:rPr>
          <w:rFonts w:ascii="Times New Roman" w:hAnsi="Times New Roman" w:cs="Times New Roman"/>
          <w:b/>
          <w:sz w:val="28"/>
          <w:szCs w:val="28"/>
        </w:rPr>
        <w:t>Владимир Афанасьев.</w:t>
      </w:r>
    </w:p>
    <w:p w:rsidR="00BF0CD0" w:rsidRPr="00353D1A" w:rsidRDefault="00BF0CD0" w:rsidP="00BF0CD0">
      <w:pPr>
        <w:spacing w:after="1" w:line="220" w:lineRule="atLeast"/>
        <w:ind w:firstLine="709"/>
        <w:jc w:val="both"/>
        <w:rPr>
          <w:rFonts w:ascii="Times New Roman" w:hAnsi="Times New Roman" w:cs="Times New Roman"/>
          <w:color w:val="212529"/>
          <w:sz w:val="28"/>
          <w:szCs w:val="28"/>
        </w:rPr>
      </w:pPr>
      <w:r w:rsidRPr="00353D1A">
        <w:rPr>
          <w:rFonts w:ascii="Times New Roman" w:hAnsi="Times New Roman" w:cs="Times New Roman"/>
          <w:color w:val="212529"/>
          <w:sz w:val="28"/>
          <w:szCs w:val="28"/>
        </w:rPr>
        <w:t>Чтобы не попасть в неприятную ситуацию, прежде всего</w:t>
      </w:r>
      <w:r w:rsidR="00186790">
        <w:rPr>
          <w:rFonts w:ascii="Times New Roman" w:hAnsi="Times New Roman" w:cs="Times New Roman"/>
          <w:color w:val="212529"/>
          <w:sz w:val="28"/>
          <w:szCs w:val="28"/>
        </w:rPr>
        <w:t>,</w:t>
      </w:r>
      <w:r w:rsidRPr="00353D1A">
        <w:rPr>
          <w:rFonts w:ascii="Times New Roman" w:hAnsi="Times New Roman" w:cs="Times New Roman"/>
          <w:color w:val="212529"/>
          <w:sz w:val="28"/>
          <w:szCs w:val="28"/>
        </w:rPr>
        <w:t xml:space="preserve"> нужно знать закон. Культивирование наркосодержащих растений на территории РФ, не предназначенных для использования в научных, учебных целях или в экспертной деятельности, согласно ст. 18 ФЗ «О наркотических средствах и психотропных веществах», запрещено.</w:t>
      </w:r>
    </w:p>
    <w:p w:rsidR="00353D1A" w:rsidRPr="00353D1A" w:rsidRDefault="00353D1A" w:rsidP="00BF0CD0">
      <w:pPr>
        <w:spacing w:after="1" w:line="220" w:lineRule="atLeast"/>
        <w:ind w:firstLine="709"/>
        <w:jc w:val="both"/>
        <w:rPr>
          <w:rFonts w:ascii="Times New Roman" w:hAnsi="Times New Roman" w:cs="Times New Roman"/>
          <w:color w:val="212529"/>
          <w:sz w:val="28"/>
          <w:szCs w:val="28"/>
        </w:rPr>
      </w:pPr>
      <w:r w:rsidRPr="00353D1A">
        <w:rPr>
          <w:rStyle w:val="comment2"/>
          <w:rFonts w:ascii="Times New Roman" w:hAnsi="Times New Roman" w:cs="Times New Roman"/>
          <w:color w:val="000000"/>
          <w:sz w:val="28"/>
          <w:szCs w:val="28"/>
        </w:rPr>
        <w:t>Уголовная ответственность по статье «За незаконное культивирование растений, содержащих наркотические средства» наступает независимо от цели выращивания этих растений. Сам по себе перечень растений, за культивирование которых наступает уголовная ответственность, утверждается постановлением правительства, в том числе в данном случае уголовная ответственность наступает за культивирование мака снотворного и другие виды мака, этого самого рода, содержащие наркотические средства. То есть если культивируемый мак являлся представителем этого вида маков, тогда независимо от целей выращивания наступает уголовная ответственность.</w:t>
      </w:r>
    </w:p>
    <w:p w:rsidR="00BF0CD0" w:rsidRDefault="00353D1A" w:rsidP="00BF0CD0">
      <w:pPr>
        <w:spacing w:after="1" w:line="220" w:lineRule="atLeast"/>
        <w:ind w:firstLine="709"/>
        <w:jc w:val="both"/>
        <w:rPr>
          <w:rFonts w:ascii="Times New Roman" w:hAnsi="Times New Roman" w:cs="Times New Roman"/>
          <w:color w:val="212529"/>
          <w:sz w:val="28"/>
          <w:szCs w:val="28"/>
        </w:rPr>
      </w:pPr>
      <w:r>
        <w:rPr>
          <w:rFonts w:ascii="Times New Roman" w:hAnsi="Times New Roman" w:cs="Times New Roman"/>
          <w:color w:val="212529"/>
          <w:sz w:val="28"/>
          <w:szCs w:val="28"/>
        </w:rPr>
        <w:t>Согласно ст. 231 УК РФ (н</w:t>
      </w:r>
      <w:r w:rsidR="00BF0CD0" w:rsidRPr="00353D1A">
        <w:rPr>
          <w:rFonts w:ascii="Times New Roman" w:hAnsi="Times New Roman" w:cs="Times New Roman"/>
          <w:color w:val="212529"/>
          <w:sz w:val="28"/>
          <w:szCs w:val="28"/>
        </w:rPr>
        <w:t xml:space="preserve">езаконное культивирование растений, содержащих наркотические средства или психотропные вещества либо их </w:t>
      </w:r>
      <w:proofErr w:type="spellStart"/>
      <w:r w:rsidR="00BF0CD0" w:rsidRPr="00353D1A">
        <w:rPr>
          <w:rFonts w:ascii="Times New Roman" w:hAnsi="Times New Roman" w:cs="Times New Roman"/>
          <w:color w:val="212529"/>
          <w:sz w:val="28"/>
          <w:szCs w:val="28"/>
        </w:rPr>
        <w:t>прекурсоры</w:t>
      </w:r>
      <w:proofErr w:type="spellEnd"/>
      <w:r w:rsidR="00BF0CD0" w:rsidRPr="00353D1A">
        <w:rPr>
          <w:rFonts w:ascii="Times New Roman" w:hAnsi="Times New Roman" w:cs="Times New Roman"/>
          <w:color w:val="212529"/>
          <w:sz w:val="28"/>
          <w:szCs w:val="28"/>
        </w:rPr>
        <w:t>), в зависимости от тяжести преступления за выращивание подобных растений садовнику грозит либо штраф до 300 тысяч рублей, либо уголовное наказание сроком до 8 лет лишения свободы (либо до 2 лет ограничения свободы).</w:t>
      </w:r>
    </w:p>
    <w:p w:rsidR="00353D1A" w:rsidRPr="00353D1A" w:rsidRDefault="008043F9" w:rsidP="00BF0CD0">
      <w:pPr>
        <w:spacing w:after="1" w:line="220" w:lineRule="atLeast"/>
        <w:ind w:firstLine="709"/>
        <w:jc w:val="both"/>
        <w:rPr>
          <w:rFonts w:ascii="Times New Roman" w:hAnsi="Times New Roman" w:cs="Times New Roman"/>
          <w:color w:val="212529"/>
          <w:sz w:val="28"/>
          <w:szCs w:val="28"/>
        </w:rPr>
      </w:pPr>
      <w:r>
        <w:rPr>
          <w:rFonts w:ascii="Times New Roman" w:hAnsi="Times New Roman" w:cs="Times New Roman"/>
          <w:color w:val="212529"/>
          <w:sz w:val="28"/>
          <w:szCs w:val="28"/>
        </w:rPr>
        <w:t>Таким образом за культивирование растений мака предусмотрена ответственность.</w:t>
      </w:r>
    </w:p>
    <w:p w:rsidR="00353D1A" w:rsidRPr="00BF0CD0" w:rsidRDefault="00353D1A" w:rsidP="00353D1A">
      <w:pPr>
        <w:shd w:val="clear" w:color="auto" w:fill="FFFFFF"/>
        <w:spacing w:after="0" w:line="240" w:lineRule="auto"/>
        <w:ind w:firstLine="709"/>
        <w:jc w:val="right"/>
        <w:rPr>
          <w:rFonts w:ascii="Times New Roman" w:eastAsia="Times New Roman" w:hAnsi="Times New Roman" w:cs="Times New Roman"/>
          <w:color w:val="212529"/>
          <w:sz w:val="28"/>
          <w:szCs w:val="28"/>
          <w:lang w:eastAsia="ru-RU"/>
        </w:rPr>
      </w:pPr>
      <w:bookmarkStart w:id="0" w:name="_GoBack"/>
      <w:bookmarkEnd w:id="0"/>
      <w:r>
        <w:rPr>
          <w:rFonts w:ascii="Times New Roman" w:eastAsia="Times New Roman" w:hAnsi="Times New Roman" w:cs="Times New Roman"/>
          <w:color w:val="212529"/>
          <w:sz w:val="28"/>
          <w:szCs w:val="28"/>
          <w:lang w:eastAsia="ru-RU"/>
        </w:rPr>
        <w:t>2</w:t>
      </w:r>
      <w:r w:rsidR="008043F9">
        <w:rPr>
          <w:rFonts w:ascii="Times New Roman" w:eastAsia="Times New Roman" w:hAnsi="Times New Roman" w:cs="Times New Roman"/>
          <w:color w:val="212529"/>
          <w:sz w:val="28"/>
          <w:szCs w:val="28"/>
          <w:lang w:eastAsia="ru-RU"/>
        </w:rPr>
        <w:t>7.</w:t>
      </w:r>
      <w:r>
        <w:rPr>
          <w:rFonts w:ascii="Times New Roman" w:eastAsia="Times New Roman" w:hAnsi="Times New Roman" w:cs="Times New Roman"/>
          <w:color w:val="212529"/>
          <w:sz w:val="28"/>
          <w:szCs w:val="28"/>
          <w:lang w:eastAsia="ru-RU"/>
        </w:rPr>
        <w:t>0</w:t>
      </w:r>
      <w:r w:rsidR="008043F9">
        <w:rPr>
          <w:rFonts w:ascii="Times New Roman" w:eastAsia="Times New Roman" w:hAnsi="Times New Roman" w:cs="Times New Roman"/>
          <w:color w:val="212529"/>
          <w:sz w:val="28"/>
          <w:szCs w:val="28"/>
          <w:lang w:eastAsia="ru-RU"/>
        </w:rPr>
        <w:t>5.2020</w:t>
      </w:r>
    </w:p>
    <w:p w:rsidR="00BF0CD0" w:rsidRPr="00353D1A" w:rsidRDefault="00BF0CD0" w:rsidP="00353D1A">
      <w:pPr>
        <w:spacing w:after="1" w:line="220" w:lineRule="atLeast"/>
        <w:ind w:firstLine="709"/>
        <w:jc w:val="both"/>
        <w:rPr>
          <w:rFonts w:ascii="Times New Roman" w:hAnsi="Times New Roman" w:cs="Times New Roman"/>
          <w:b/>
          <w:sz w:val="28"/>
          <w:szCs w:val="28"/>
        </w:rPr>
      </w:pPr>
    </w:p>
    <w:sectPr w:rsidR="00BF0CD0" w:rsidRPr="00353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D0"/>
    <w:rsid w:val="00186790"/>
    <w:rsid w:val="00353D1A"/>
    <w:rsid w:val="00657071"/>
    <w:rsid w:val="008043F9"/>
    <w:rsid w:val="00BF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332E"/>
  <w15:docId w15:val="{4562E72A-6973-4394-A6CB-D238B76E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pert-quote-wrapper">
    <w:name w:val="expert-quote-wrapper"/>
    <w:basedOn w:val="a"/>
    <w:rsid w:val="00BF0CD0"/>
    <w:pPr>
      <w:pBdr>
        <w:top w:val="single" w:sz="6" w:space="15" w:color="E2E2E2"/>
        <w:bottom w:val="single" w:sz="6" w:space="15" w:color="E2E2E2"/>
      </w:pBdr>
      <w:spacing w:after="300" w:line="300" w:lineRule="atLeast"/>
    </w:pPr>
    <w:rPr>
      <w:rFonts w:ascii="Times New Roman" w:eastAsia="Times New Roman" w:hAnsi="Times New Roman" w:cs="Times New Roman"/>
      <w:i/>
      <w:iCs/>
      <w:sz w:val="24"/>
      <w:szCs w:val="24"/>
      <w:lang w:eastAsia="ru-RU"/>
    </w:rPr>
  </w:style>
  <w:style w:type="character" w:customStyle="1" w:styleId="comment2">
    <w:name w:val="comment2"/>
    <w:basedOn w:val="a0"/>
    <w:rsid w:val="00BF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687">
      <w:bodyDiv w:val="1"/>
      <w:marLeft w:val="0"/>
      <w:marRight w:val="0"/>
      <w:marTop w:val="0"/>
      <w:marBottom w:val="0"/>
      <w:divBdr>
        <w:top w:val="none" w:sz="0" w:space="0" w:color="auto"/>
        <w:left w:val="none" w:sz="0" w:space="0" w:color="auto"/>
        <w:bottom w:val="none" w:sz="0" w:space="0" w:color="auto"/>
        <w:right w:val="none" w:sz="0" w:space="0" w:color="auto"/>
      </w:divBdr>
      <w:divsChild>
        <w:div w:id="719285866">
          <w:marLeft w:val="0"/>
          <w:marRight w:val="0"/>
          <w:marTop w:val="0"/>
          <w:marBottom w:val="0"/>
          <w:divBdr>
            <w:top w:val="none" w:sz="0" w:space="0" w:color="auto"/>
            <w:left w:val="none" w:sz="0" w:space="0" w:color="auto"/>
            <w:bottom w:val="none" w:sz="0" w:space="0" w:color="auto"/>
            <w:right w:val="none" w:sz="0" w:space="0" w:color="auto"/>
          </w:divBdr>
          <w:divsChild>
            <w:div w:id="1702852818">
              <w:marLeft w:val="0"/>
              <w:marRight w:val="0"/>
              <w:marTop w:val="0"/>
              <w:marBottom w:val="0"/>
              <w:divBdr>
                <w:top w:val="none" w:sz="0" w:space="0" w:color="auto"/>
                <w:left w:val="none" w:sz="0" w:space="0" w:color="auto"/>
                <w:bottom w:val="none" w:sz="0" w:space="0" w:color="auto"/>
                <w:right w:val="none" w:sz="0" w:space="0" w:color="auto"/>
              </w:divBdr>
              <w:divsChild>
                <w:div w:id="116025144">
                  <w:marLeft w:val="0"/>
                  <w:marRight w:val="0"/>
                  <w:marTop w:val="0"/>
                  <w:marBottom w:val="0"/>
                  <w:divBdr>
                    <w:top w:val="none" w:sz="0" w:space="0" w:color="auto"/>
                    <w:left w:val="none" w:sz="0" w:space="0" w:color="auto"/>
                    <w:bottom w:val="none" w:sz="0" w:space="0" w:color="auto"/>
                    <w:right w:val="none" w:sz="0" w:space="0" w:color="auto"/>
                  </w:divBdr>
                  <w:divsChild>
                    <w:div w:id="38671041">
                      <w:marLeft w:val="0"/>
                      <w:marRight w:val="0"/>
                      <w:marTop w:val="0"/>
                      <w:marBottom w:val="0"/>
                      <w:divBdr>
                        <w:top w:val="none" w:sz="0" w:space="0" w:color="auto"/>
                        <w:left w:val="none" w:sz="0" w:space="0" w:color="auto"/>
                        <w:bottom w:val="none" w:sz="0" w:space="0" w:color="auto"/>
                        <w:right w:val="none" w:sz="0" w:space="0" w:color="auto"/>
                      </w:divBdr>
                      <w:divsChild>
                        <w:div w:id="610012778">
                          <w:marLeft w:val="0"/>
                          <w:marRight w:val="0"/>
                          <w:marTop w:val="0"/>
                          <w:marBottom w:val="0"/>
                          <w:divBdr>
                            <w:top w:val="none" w:sz="0" w:space="0" w:color="auto"/>
                            <w:left w:val="none" w:sz="0" w:space="0" w:color="auto"/>
                            <w:bottom w:val="none" w:sz="0" w:space="0" w:color="auto"/>
                            <w:right w:val="none" w:sz="0" w:space="0" w:color="auto"/>
                          </w:divBdr>
                          <w:divsChild>
                            <w:div w:id="191577096">
                              <w:marLeft w:val="0"/>
                              <w:marRight w:val="0"/>
                              <w:marTop w:val="0"/>
                              <w:marBottom w:val="0"/>
                              <w:divBdr>
                                <w:top w:val="none" w:sz="0" w:space="0" w:color="auto"/>
                                <w:left w:val="none" w:sz="0" w:space="0" w:color="auto"/>
                                <w:bottom w:val="none" w:sz="0" w:space="0" w:color="auto"/>
                                <w:right w:val="none" w:sz="0" w:space="0" w:color="auto"/>
                              </w:divBdr>
                              <w:divsChild>
                                <w:div w:id="1923830683">
                                  <w:marLeft w:val="0"/>
                                  <w:marRight w:val="0"/>
                                  <w:marTop w:val="0"/>
                                  <w:marBottom w:val="0"/>
                                  <w:divBdr>
                                    <w:top w:val="none" w:sz="0" w:space="0" w:color="auto"/>
                                    <w:left w:val="none" w:sz="0" w:space="0" w:color="auto"/>
                                    <w:bottom w:val="none" w:sz="0" w:space="0" w:color="auto"/>
                                    <w:right w:val="none" w:sz="0" w:space="0" w:color="auto"/>
                                  </w:divBdr>
                                  <w:divsChild>
                                    <w:div w:id="869876210">
                                      <w:marLeft w:val="0"/>
                                      <w:marRight w:val="0"/>
                                      <w:marTop w:val="0"/>
                                      <w:marBottom w:val="0"/>
                                      <w:divBdr>
                                        <w:top w:val="none" w:sz="0" w:space="0" w:color="auto"/>
                                        <w:left w:val="none" w:sz="0" w:space="0" w:color="auto"/>
                                        <w:bottom w:val="none" w:sz="0" w:space="0" w:color="auto"/>
                                        <w:right w:val="none" w:sz="0" w:space="0" w:color="auto"/>
                                      </w:divBdr>
                                      <w:divsChild>
                                        <w:div w:id="43338101">
                                          <w:marLeft w:val="0"/>
                                          <w:marRight w:val="0"/>
                                          <w:marTop w:val="0"/>
                                          <w:marBottom w:val="0"/>
                                          <w:divBdr>
                                            <w:top w:val="none" w:sz="0" w:space="0" w:color="auto"/>
                                            <w:left w:val="none" w:sz="0" w:space="0" w:color="auto"/>
                                            <w:bottom w:val="none" w:sz="0" w:space="0" w:color="auto"/>
                                            <w:right w:val="none" w:sz="0" w:space="0" w:color="auto"/>
                                          </w:divBdr>
                                          <w:divsChild>
                                            <w:div w:id="12946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559963">
      <w:bodyDiv w:val="1"/>
      <w:marLeft w:val="0"/>
      <w:marRight w:val="0"/>
      <w:marTop w:val="0"/>
      <w:marBottom w:val="0"/>
      <w:divBdr>
        <w:top w:val="none" w:sz="0" w:space="0" w:color="auto"/>
        <w:left w:val="none" w:sz="0" w:space="0" w:color="auto"/>
        <w:bottom w:val="none" w:sz="0" w:space="0" w:color="auto"/>
        <w:right w:val="none" w:sz="0" w:space="0" w:color="auto"/>
      </w:divBdr>
      <w:divsChild>
        <w:div w:id="970939448">
          <w:marLeft w:val="0"/>
          <w:marRight w:val="0"/>
          <w:marTop w:val="0"/>
          <w:marBottom w:val="0"/>
          <w:divBdr>
            <w:top w:val="none" w:sz="0" w:space="0" w:color="auto"/>
            <w:left w:val="none" w:sz="0" w:space="0" w:color="auto"/>
            <w:bottom w:val="none" w:sz="0" w:space="0" w:color="auto"/>
            <w:right w:val="none" w:sz="0" w:space="0" w:color="auto"/>
          </w:divBdr>
          <w:divsChild>
            <w:div w:id="199784231">
              <w:marLeft w:val="0"/>
              <w:marRight w:val="0"/>
              <w:marTop w:val="0"/>
              <w:marBottom w:val="0"/>
              <w:divBdr>
                <w:top w:val="none" w:sz="0" w:space="0" w:color="auto"/>
                <w:left w:val="none" w:sz="0" w:space="0" w:color="auto"/>
                <w:bottom w:val="none" w:sz="0" w:space="0" w:color="auto"/>
                <w:right w:val="none" w:sz="0" w:space="0" w:color="auto"/>
              </w:divBdr>
              <w:divsChild>
                <w:div w:id="114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User046002</dc:creator>
  <cp:lastModifiedBy>Ямалтдинов Марат Назымович</cp:lastModifiedBy>
  <cp:revision>3</cp:revision>
  <dcterms:created xsi:type="dcterms:W3CDTF">2019-10-23T11:20:00Z</dcterms:created>
  <dcterms:modified xsi:type="dcterms:W3CDTF">2020-05-27T08:12:00Z</dcterms:modified>
</cp:coreProperties>
</file>