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FC" w:rsidRDefault="003B216C" w:rsidP="003B216C">
      <w:r>
        <w:rPr>
          <w:b/>
          <w:sz w:val="28"/>
        </w:rPr>
        <w:t xml:space="preserve">                 </w:t>
      </w:r>
    </w:p>
    <w:tbl>
      <w:tblPr>
        <w:tblW w:w="10421" w:type="dxa"/>
        <w:tblInd w:w="-540" w:type="dxa"/>
        <w:tblLayout w:type="fixed"/>
        <w:tblLook w:val="0000" w:firstRow="0" w:lastRow="0" w:firstColumn="0" w:lastColumn="0" w:noHBand="0" w:noVBand="0"/>
      </w:tblPr>
      <w:tblGrid>
        <w:gridCol w:w="5610"/>
        <w:gridCol w:w="4811"/>
      </w:tblGrid>
      <w:tr w:rsidR="00433BFC" w:rsidRPr="000C3A12" w:rsidTr="00F313D4">
        <w:tc>
          <w:tcPr>
            <w:tcW w:w="5610" w:type="dxa"/>
          </w:tcPr>
          <w:p w:rsidR="00433BFC" w:rsidRDefault="000A5803" w:rsidP="00433BFC">
            <w:pPr>
              <w:jc w:val="center"/>
            </w:pPr>
            <w:r>
              <w:rPr>
                <w:noProof/>
              </w:rPr>
              <w:drawing>
                <wp:inline distT="0" distB="0" distL="0" distR="0" wp14:anchorId="1559168E" wp14:editId="15C2FDEF">
                  <wp:extent cx="542925" cy="666750"/>
                  <wp:effectExtent l="0" t="0" r="9525"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F313D4" w:rsidRPr="00F313D4" w:rsidRDefault="00F313D4" w:rsidP="00F313D4">
            <w:pPr>
              <w:jc w:val="center"/>
              <w:rPr>
                <w:b/>
                <w:sz w:val="22"/>
                <w:szCs w:val="22"/>
              </w:rPr>
            </w:pPr>
            <w:r w:rsidRPr="00F313D4">
              <w:rPr>
                <w:b/>
                <w:sz w:val="24"/>
                <w:szCs w:val="24"/>
              </w:rPr>
              <w:t>Адми</w:t>
            </w:r>
            <w:r w:rsidRPr="00F313D4">
              <w:rPr>
                <w:b/>
                <w:sz w:val="22"/>
                <w:szCs w:val="22"/>
              </w:rPr>
              <w:t>нистрация сельского поселения Туарма</w:t>
            </w:r>
          </w:p>
          <w:p w:rsidR="00F313D4" w:rsidRPr="00F313D4" w:rsidRDefault="00F313D4" w:rsidP="00F313D4">
            <w:pPr>
              <w:jc w:val="center"/>
              <w:rPr>
                <w:b/>
                <w:sz w:val="22"/>
                <w:szCs w:val="22"/>
              </w:rPr>
            </w:pPr>
            <w:r w:rsidRPr="00F313D4">
              <w:rPr>
                <w:b/>
                <w:sz w:val="22"/>
                <w:szCs w:val="22"/>
              </w:rPr>
              <w:t xml:space="preserve">муниципального района Шенталинский </w:t>
            </w:r>
          </w:p>
          <w:p w:rsidR="00F313D4" w:rsidRPr="00F313D4" w:rsidRDefault="00F313D4" w:rsidP="00F313D4">
            <w:pPr>
              <w:pBdr>
                <w:bottom w:val="single" w:sz="12" w:space="1" w:color="auto"/>
              </w:pBdr>
              <w:jc w:val="center"/>
              <w:rPr>
                <w:b/>
                <w:sz w:val="22"/>
                <w:szCs w:val="22"/>
              </w:rPr>
            </w:pPr>
            <w:r w:rsidRPr="00F313D4">
              <w:rPr>
                <w:b/>
                <w:sz w:val="22"/>
                <w:szCs w:val="22"/>
              </w:rPr>
              <w:t>Самарской области</w:t>
            </w:r>
          </w:p>
          <w:p w:rsidR="00F313D4" w:rsidRPr="00F313D4" w:rsidRDefault="00F313D4" w:rsidP="00F313D4">
            <w:pPr>
              <w:jc w:val="center"/>
              <w:rPr>
                <w:sz w:val="22"/>
                <w:szCs w:val="22"/>
              </w:rPr>
            </w:pPr>
            <w:r w:rsidRPr="00F313D4">
              <w:rPr>
                <w:sz w:val="22"/>
                <w:szCs w:val="22"/>
              </w:rPr>
              <w:t>с. Туарма, ул. Советская, 6 тел. (8-252) 32-2-87</w:t>
            </w:r>
          </w:p>
          <w:p w:rsidR="00F313D4" w:rsidRPr="00F313D4" w:rsidRDefault="00F313D4" w:rsidP="00F313D4">
            <w:pPr>
              <w:jc w:val="center"/>
              <w:rPr>
                <w:sz w:val="22"/>
                <w:szCs w:val="22"/>
              </w:rPr>
            </w:pPr>
          </w:p>
          <w:p w:rsidR="00F313D4" w:rsidRPr="00F313D4" w:rsidRDefault="00F313D4" w:rsidP="00F313D4">
            <w:pPr>
              <w:jc w:val="center"/>
              <w:rPr>
                <w:sz w:val="22"/>
                <w:szCs w:val="22"/>
              </w:rPr>
            </w:pPr>
          </w:p>
          <w:p w:rsidR="00F313D4" w:rsidRPr="00F313D4" w:rsidRDefault="00F313D4" w:rsidP="00F313D4">
            <w:pPr>
              <w:jc w:val="center"/>
              <w:rPr>
                <w:b/>
                <w:sz w:val="28"/>
                <w:szCs w:val="28"/>
              </w:rPr>
            </w:pPr>
            <w:r w:rsidRPr="00F313D4">
              <w:rPr>
                <w:b/>
                <w:sz w:val="28"/>
                <w:szCs w:val="28"/>
              </w:rPr>
              <w:t>Постановление №</w:t>
            </w:r>
            <w:r>
              <w:rPr>
                <w:b/>
                <w:sz w:val="28"/>
                <w:szCs w:val="28"/>
              </w:rPr>
              <w:t xml:space="preserve"> </w:t>
            </w:r>
            <w:r w:rsidR="009E631B">
              <w:rPr>
                <w:b/>
                <w:sz w:val="28"/>
                <w:szCs w:val="28"/>
              </w:rPr>
              <w:t>99</w:t>
            </w:r>
            <w:r>
              <w:rPr>
                <w:b/>
                <w:sz w:val="28"/>
                <w:szCs w:val="28"/>
              </w:rPr>
              <w:t>-п</w:t>
            </w:r>
          </w:p>
          <w:p w:rsidR="00F313D4" w:rsidRPr="00F313D4" w:rsidRDefault="00F313D4" w:rsidP="00F313D4">
            <w:pPr>
              <w:widowControl w:val="0"/>
              <w:tabs>
                <w:tab w:val="left" w:pos="4155"/>
                <w:tab w:val="center" w:pos="4677"/>
              </w:tabs>
              <w:autoSpaceDE w:val="0"/>
              <w:autoSpaceDN w:val="0"/>
              <w:adjustRightInd w:val="0"/>
              <w:ind w:firstLine="720"/>
              <w:rPr>
                <w:sz w:val="28"/>
                <w:szCs w:val="28"/>
              </w:rPr>
            </w:pPr>
            <w:r w:rsidRPr="00F313D4">
              <w:rPr>
                <w:sz w:val="28"/>
                <w:szCs w:val="28"/>
              </w:rPr>
              <w:t xml:space="preserve">                                                                                            </w:t>
            </w:r>
          </w:p>
          <w:p w:rsidR="00F313D4" w:rsidRPr="00F313D4" w:rsidRDefault="00F313D4" w:rsidP="00F313D4">
            <w:pPr>
              <w:widowControl w:val="0"/>
              <w:tabs>
                <w:tab w:val="left" w:pos="4155"/>
                <w:tab w:val="center" w:pos="4677"/>
              </w:tabs>
              <w:autoSpaceDE w:val="0"/>
              <w:autoSpaceDN w:val="0"/>
              <w:adjustRightInd w:val="0"/>
              <w:ind w:firstLine="720"/>
              <w:jc w:val="right"/>
              <w:rPr>
                <w:sz w:val="28"/>
                <w:szCs w:val="28"/>
              </w:rPr>
            </w:pPr>
            <w:r w:rsidRPr="00F313D4">
              <w:rPr>
                <w:sz w:val="28"/>
                <w:szCs w:val="28"/>
              </w:rPr>
              <w:t xml:space="preserve"> </w:t>
            </w:r>
            <w:r w:rsidR="009E75B2">
              <w:rPr>
                <w:sz w:val="28"/>
                <w:szCs w:val="28"/>
              </w:rPr>
              <w:t xml:space="preserve">         </w:t>
            </w:r>
            <w:r w:rsidRPr="00F313D4">
              <w:rPr>
                <w:sz w:val="28"/>
                <w:szCs w:val="28"/>
              </w:rPr>
              <w:t xml:space="preserve">от </w:t>
            </w:r>
            <w:proofErr w:type="gramStart"/>
            <w:r w:rsidR="009E631B">
              <w:rPr>
                <w:sz w:val="28"/>
                <w:szCs w:val="28"/>
              </w:rPr>
              <w:t>2</w:t>
            </w:r>
            <w:r w:rsidR="00F139FD">
              <w:rPr>
                <w:sz w:val="28"/>
                <w:szCs w:val="28"/>
              </w:rPr>
              <w:t>5</w:t>
            </w:r>
            <w:r w:rsidR="009E631B">
              <w:rPr>
                <w:sz w:val="28"/>
                <w:szCs w:val="28"/>
              </w:rPr>
              <w:t>.12.2018</w:t>
            </w:r>
            <w:r w:rsidR="009E75B2">
              <w:rPr>
                <w:sz w:val="28"/>
                <w:szCs w:val="28"/>
              </w:rPr>
              <w:t xml:space="preserve">  </w:t>
            </w:r>
            <w:r w:rsidRPr="00F313D4">
              <w:rPr>
                <w:sz w:val="28"/>
                <w:szCs w:val="28"/>
              </w:rPr>
              <w:t>г</w:t>
            </w:r>
            <w:proofErr w:type="gramEnd"/>
          </w:p>
          <w:p w:rsidR="00433BFC" w:rsidRPr="00F313D4" w:rsidRDefault="00433BFC" w:rsidP="00433BFC">
            <w:pPr>
              <w:jc w:val="center"/>
            </w:pPr>
          </w:p>
        </w:tc>
        <w:tc>
          <w:tcPr>
            <w:tcW w:w="4811" w:type="dxa"/>
          </w:tcPr>
          <w:p w:rsidR="00433BFC" w:rsidRPr="00F313D4" w:rsidRDefault="00433BFC" w:rsidP="00433BFC">
            <w:pPr>
              <w:jc w:val="center"/>
              <w:rPr>
                <w:sz w:val="28"/>
              </w:rPr>
            </w:pPr>
          </w:p>
        </w:tc>
      </w:tr>
    </w:tbl>
    <w:p w:rsidR="003B216C" w:rsidRPr="00F313D4" w:rsidRDefault="003B216C" w:rsidP="009056F5">
      <w:pPr>
        <w:pStyle w:val="ConsPlusTitle"/>
        <w:outlineLvl w:val="0"/>
      </w:pPr>
    </w:p>
    <w:p w:rsidR="003B216C" w:rsidRPr="001B7905" w:rsidRDefault="003B216C" w:rsidP="003B216C">
      <w:pPr>
        <w:pStyle w:val="ConsPlusTitle"/>
        <w:outlineLvl w:val="0"/>
        <w:rPr>
          <w:rFonts w:ascii="Times New Roman" w:hAnsi="Times New Roman" w:cs="Times New Roman"/>
          <w:sz w:val="28"/>
          <w:szCs w:val="28"/>
        </w:rPr>
      </w:pPr>
      <w:r w:rsidRPr="005F4C37">
        <w:rPr>
          <w:rFonts w:ascii="Times New Roman" w:hAnsi="Times New Roman" w:cs="Times New Roman"/>
          <w:sz w:val="28"/>
          <w:szCs w:val="28"/>
        </w:rPr>
        <w:t xml:space="preserve">Об утверждении </w:t>
      </w:r>
      <w:r w:rsidR="00E44E8F">
        <w:rPr>
          <w:rFonts w:ascii="Times New Roman" w:hAnsi="Times New Roman" w:cs="Times New Roman"/>
          <w:sz w:val="28"/>
          <w:szCs w:val="28"/>
        </w:rPr>
        <w:t>муниципальной</w:t>
      </w:r>
      <w:r w:rsidR="001B7905">
        <w:rPr>
          <w:rFonts w:ascii="Times New Roman" w:hAnsi="Times New Roman" w:cs="Times New Roman"/>
          <w:sz w:val="28"/>
          <w:szCs w:val="28"/>
        </w:rPr>
        <w:t xml:space="preserve"> целевой программы «Противодействие коррупции </w:t>
      </w:r>
      <w:r w:rsidRPr="005F4C37">
        <w:rPr>
          <w:rFonts w:ascii="Times New Roman" w:hAnsi="Times New Roman" w:cs="Times New Roman"/>
          <w:sz w:val="28"/>
          <w:szCs w:val="28"/>
        </w:rPr>
        <w:t>на</w:t>
      </w:r>
      <w:r w:rsidR="001B7905">
        <w:rPr>
          <w:rFonts w:ascii="Times New Roman" w:hAnsi="Times New Roman" w:cs="Times New Roman"/>
          <w:sz w:val="28"/>
          <w:szCs w:val="28"/>
        </w:rPr>
        <w:t xml:space="preserve"> территории </w:t>
      </w:r>
      <w:r w:rsidR="00BB5EB6">
        <w:rPr>
          <w:rFonts w:ascii="Times New Roman" w:hAnsi="Times New Roman" w:cs="Times New Roman"/>
          <w:sz w:val="28"/>
          <w:szCs w:val="28"/>
        </w:rPr>
        <w:t xml:space="preserve">сельского поселения </w:t>
      </w:r>
      <w:r w:rsidR="00F313D4">
        <w:rPr>
          <w:rFonts w:ascii="Times New Roman" w:hAnsi="Times New Roman" w:cs="Times New Roman"/>
          <w:sz w:val="28"/>
          <w:szCs w:val="28"/>
        </w:rPr>
        <w:t>Туарма</w:t>
      </w:r>
      <w:r w:rsidR="00BB5EB6">
        <w:rPr>
          <w:rFonts w:ascii="Times New Roman" w:hAnsi="Times New Roman" w:cs="Times New Roman"/>
          <w:sz w:val="28"/>
          <w:szCs w:val="28"/>
        </w:rPr>
        <w:t xml:space="preserve"> </w:t>
      </w:r>
      <w:r w:rsidR="001B7905">
        <w:rPr>
          <w:rFonts w:ascii="Times New Roman" w:hAnsi="Times New Roman" w:cs="Times New Roman"/>
          <w:sz w:val="28"/>
          <w:szCs w:val="28"/>
        </w:rPr>
        <w:t xml:space="preserve">муниципального района Шенталинский Самарской области на </w:t>
      </w:r>
      <w:r w:rsidRPr="005F4C37">
        <w:rPr>
          <w:rFonts w:ascii="Times New Roman" w:hAnsi="Times New Roman" w:cs="Times New Roman"/>
          <w:sz w:val="28"/>
          <w:szCs w:val="28"/>
        </w:rPr>
        <w:t>20</w:t>
      </w:r>
      <w:r w:rsidR="00B31A89">
        <w:rPr>
          <w:rFonts w:ascii="Times New Roman" w:hAnsi="Times New Roman" w:cs="Times New Roman"/>
          <w:sz w:val="28"/>
          <w:szCs w:val="28"/>
        </w:rPr>
        <w:t>1</w:t>
      </w:r>
      <w:r w:rsidR="009E631B">
        <w:rPr>
          <w:rFonts w:ascii="Times New Roman" w:hAnsi="Times New Roman" w:cs="Times New Roman"/>
          <w:sz w:val="28"/>
          <w:szCs w:val="28"/>
        </w:rPr>
        <w:t>9</w:t>
      </w:r>
      <w:r w:rsidRPr="005F4C37">
        <w:rPr>
          <w:rFonts w:ascii="Times New Roman" w:hAnsi="Times New Roman" w:cs="Times New Roman"/>
          <w:sz w:val="28"/>
          <w:szCs w:val="28"/>
        </w:rPr>
        <w:t>-20</w:t>
      </w:r>
      <w:r w:rsidR="009E631B">
        <w:rPr>
          <w:rFonts w:ascii="Times New Roman" w:hAnsi="Times New Roman" w:cs="Times New Roman"/>
          <w:sz w:val="28"/>
          <w:szCs w:val="28"/>
        </w:rPr>
        <w:t>21</w:t>
      </w:r>
      <w:r w:rsidRPr="005F4C37">
        <w:rPr>
          <w:rFonts w:ascii="Times New Roman" w:hAnsi="Times New Roman" w:cs="Times New Roman"/>
          <w:sz w:val="28"/>
          <w:szCs w:val="28"/>
        </w:rPr>
        <w:t xml:space="preserve"> годы</w:t>
      </w:r>
      <w:r w:rsidR="001B7905">
        <w:rPr>
          <w:rFonts w:ascii="Times New Roman" w:hAnsi="Times New Roman" w:cs="Times New Roman"/>
          <w:sz w:val="28"/>
          <w:szCs w:val="28"/>
        </w:rPr>
        <w:t>»</w:t>
      </w:r>
    </w:p>
    <w:p w:rsidR="003B216C" w:rsidRDefault="003B216C" w:rsidP="00FD2195">
      <w:pPr>
        <w:pStyle w:val="ConsPlusTitle"/>
        <w:jc w:val="center"/>
        <w:outlineLvl w:val="0"/>
      </w:pPr>
    </w:p>
    <w:p w:rsidR="00FD2195" w:rsidRDefault="00FD2195" w:rsidP="00FD6648">
      <w:pPr>
        <w:pStyle w:val="ConsPlusNormal"/>
        <w:ind w:firstLine="0"/>
      </w:pPr>
    </w:p>
    <w:p w:rsidR="00815C6C" w:rsidRDefault="001B7905" w:rsidP="00815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соответствии с</w:t>
      </w:r>
      <w:r w:rsidR="00FD2195" w:rsidRPr="003B216C">
        <w:rPr>
          <w:rFonts w:ascii="Times New Roman" w:hAnsi="Times New Roman" w:cs="Times New Roman"/>
          <w:sz w:val="26"/>
          <w:szCs w:val="26"/>
        </w:rPr>
        <w:t xml:space="preserve"> </w:t>
      </w:r>
      <w:r w:rsidR="009E75B2">
        <w:rPr>
          <w:rFonts w:ascii="Times New Roman" w:hAnsi="Times New Roman" w:cs="Times New Roman"/>
          <w:sz w:val="26"/>
          <w:szCs w:val="26"/>
        </w:rPr>
        <w:t xml:space="preserve">Указом Президента Российской Федерации от 13.03.2012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Федеральными законами от 25.12.2008 № 273-ФЗ «О противодействии коррупции» и от 06.10.2003 № 131-ФЗ «Об общих принципах организации местного самоуправления в Российской  Федерации», Законом Самарской области от 10.03.2009 № 23-ГД «О противодействии коррупции в Самарской области»,  </w:t>
      </w:r>
      <w:r w:rsidR="00FD2195" w:rsidRPr="003B216C">
        <w:rPr>
          <w:rFonts w:ascii="Times New Roman" w:hAnsi="Times New Roman" w:cs="Times New Roman"/>
          <w:sz w:val="26"/>
          <w:szCs w:val="26"/>
        </w:rPr>
        <w:t xml:space="preserve">Уставом </w:t>
      </w:r>
      <w:r w:rsidR="0025385C">
        <w:rPr>
          <w:rFonts w:ascii="Times New Roman" w:hAnsi="Times New Roman" w:cs="Times New Roman"/>
          <w:sz w:val="26"/>
          <w:szCs w:val="26"/>
        </w:rPr>
        <w:t xml:space="preserve">сельского поселения </w:t>
      </w:r>
      <w:r w:rsidR="00F313D4">
        <w:rPr>
          <w:rFonts w:ascii="Times New Roman" w:hAnsi="Times New Roman" w:cs="Times New Roman"/>
          <w:sz w:val="26"/>
          <w:szCs w:val="26"/>
        </w:rPr>
        <w:t>Туарма</w:t>
      </w:r>
      <w:r w:rsidR="0025385C">
        <w:rPr>
          <w:rFonts w:ascii="Times New Roman" w:hAnsi="Times New Roman" w:cs="Times New Roman"/>
          <w:sz w:val="26"/>
          <w:szCs w:val="26"/>
        </w:rPr>
        <w:t xml:space="preserve"> </w:t>
      </w:r>
      <w:r w:rsidR="00FD2195" w:rsidRPr="003B216C">
        <w:rPr>
          <w:rFonts w:ascii="Times New Roman" w:hAnsi="Times New Roman" w:cs="Times New Roman"/>
          <w:sz w:val="26"/>
          <w:szCs w:val="26"/>
        </w:rPr>
        <w:t>муниципального района</w:t>
      </w:r>
      <w:r w:rsidR="00B31A89">
        <w:rPr>
          <w:rFonts w:ascii="Times New Roman" w:hAnsi="Times New Roman" w:cs="Times New Roman"/>
          <w:sz w:val="26"/>
          <w:szCs w:val="26"/>
        </w:rPr>
        <w:t xml:space="preserve"> </w:t>
      </w:r>
      <w:r w:rsidR="00433BFC" w:rsidRPr="00433BFC">
        <w:rPr>
          <w:rFonts w:ascii="Times New Roman" w:hAnsi="Times New Roman" w:cs="Times New Roman"/>
          <w:sz w:val="26"/>
          <w:szCs w:val="26"/>
        </w:rPr>
        <w:t>Шенталинский</w:t>
      </w:r>
      <w:r w:rsidR="009E75B2">
        <w:rPr>
          <w:rFonts w:ascii="Times New Roman" w:hAnsi="Times New Roman" w:cs="Times New Roman"/>
          <w:sz w:val="26"/>
          <w:szCs w:val="26"/>
        </w:rPr>
        <w:t>,</w:t>
      </w:r>
      <w:r w:rsidRPr="001B7905">
        <w:rPr>
          <w:sz w:val="28"/>
          <w:szCs w:val="28"/>
        </w:rPr>
        <w:t xml:space="preserve"> </w:t>
      </w:r>
      <w:r>
        <w:rPr>
          <w:rFonts w:ascii="Times New Roman" w:hAnsi="Times New Roman" w:cs="Times New Roman"/>
          <w:sz w:val="26"/>
          <w:szCs w:val="26"/>
        </w:rPr>
        <w:t xml:space="preserve">Администрация </w:t>
      </w:r>
      <w:r w:rsidR="0025385C">
        <w:rPr>
          <w:rFonts w:ascii="Times New Roman" w:hAnsi="Times New Roman" w:cs="Times New Roman"/>
          <w:sz w:val="26"/>
          <w:szCs w:val="26"/>
        </w:rPr>
        <w:t xml:space="preserve">сельского поселения </w:t>
      </w:r>
      <w:r w:rsidR="00F313D4">
        <w:rPr>
          <w:rFonts w:ascii="Times New Roman" w:hAnsi="Times New Roman" w:cs="Times New Roman"/>
          <w:sz w:val="26"/>
          <w:szCs w:val="26"/>
        </w:rPr>
        <w:t>Туарма</w:t>
      </w:r>
      <w:r w:rsidR="0025385C">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 Шенталинский</w:t>
      </w:r>
    </w:p>
    <w:p w:rsidR="001B7905" w:rsidRDefault="001B7905" w:rsidP="00815C6C">
      <w:pPr>
        <w:pStyle w:val="ConsPlusNormal"/>
        <w:ind w:firstLine="540"/>
        <w:jc w:val="both"/>
        <w:rPr>
          <w:rFonts w:ascii="Times New Roman" w:hAnsi="Times New Roman" w:cs="Times New Roman"/>
          <w:sz w:val="26"/>
          <w:szCs w:val="26"/>
        </w:rPr>
      </w:pPr>
    </w:p>
    <w:p w:rsidR="001B7905" w:rsidRPr="001B7905" w:rsidRDefault="001B7905" w:rsidP="001B7905">
      <w:pPr>
        <w:ind w:left="360" w:firstLine="348"/>
        <w:jc w:val="center"/>
        <w:rPr>
          <w:b/>
          <w:sz w:val="28"/>
          <w:szCs w:val="28"/>
        </w:rPr>
      </w:pPr>
      <w:r w:rsidRPr="001B7905">
        <w:rPr>
          <w:b/>
          <w:sz w:val="28"/>
          <w:szCs w:val="28"/>
        </w:rPr>
        <w:t>ПОСТАНОВЛЯЕТ:</w:t>
      </w:r>
    </w:p>
    <w:p w:rsidR="001B7905" w:rsidRDefault="001B7905" w:rsidP="00815C6C">
      <w:pPr>
        <w:pStyle w:val="ConsPlusNormal"/>
        <w:ind w:firstLine="540"/>
        <w:jc w:val="both"/>
        <w:rPr>
          <w:rFonts w:ascii="Times New Roman" w:hAnsi="Times New Roman" w:cs="Times New Roman"/>
          <w:sz w:val="26"/>
          <w:szCs w:val="26"/>
        </w:rPr>
      </w:pPr>
    </w:p>
    <w:p w:rsidR="00FD2195" w:rsidRDefault="009056F5" w:rsidP="009056F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w:t>
      </w:r>
      <w:r w:rsidR="00FD2195" w:rsidRPr="003B216C">
        <w:rPr>
          <w:rFonts w:ascii="Times New Roman" w:hAnsi="Times New Roman" w:cs="Times New Roman"/>
          <w:sz w:val="26"/>
          <w:szCs w:val="26"/>
        </w:rPr>
        <w:t xml:space="preserve">Утвердить </w:t>
      </w:r>
      <w:r w:rsidR="009E75B2">
        <w:rPr>
          <w:rFonts w:ascii="Times New Roman" w:hAnsi="Times New Roman" w:cs="Times New Roman"/>
          <w:sz w:val="26"/>
          <w:szCs w:val="26"/>
        </w:rPr>
        <w:t xml:space="preserve">прилагаемую </w:t>
      </w:r>
      <w:r w:rsidR="001B7905" w:rsidRPr="001B7905">
        <w:rPr>
          <w:rFonts w:ascii="Times New Roman" w:hAnsi="Times New Roman" w:cs="Times New Roman"/>
          <w:sz w:val="26"/>
          <w:szCs w:val="26"/>
        </w:rPr>
        <w:t>целев</w:t>
      </w:r>
      <w:r w:rsidR="001B7905">
        <w:rPr>
          <w:rFonts w:ascii="Times New Roman" w:hAnsi="Times New Roman" w:cs="Times New Roman"/>
          <w:sz w:val="26"/>
          <w:szCs w:val="26"/>
        </w:rPr>
        <w:t>ую</w:t>
      </w:r>
      <w:r w:rsidR="001B7905" w:rsidRPr="001B7905">
        <w:rPr>
          <w:rFonts w:ascii="Times New Roman" w:hAnsi="Times New Roman" w:cs="Times New Roman"/>
          <w:sz w:val="26"/>
          <w:szCs w:val="26"/>
        </w:rPr>
        <w:t xml:space="preserve"> программ</w:t>
      </w:r>
      <w:r w:rsidR="001B7905">
        <w:rPr>
          <w:rFonts w:ascii="Times New Roman" w:hAnsi="Times New Roman" w:cs="Times New Roman"/>
          <w:sz w:val="26"/>
          <w:szCs w:val="26"/>
        </w:rPr>
        <w:t>у</w:t>
      </w:r>
      <w:r w:rsidR="001B7905" w:rsidRPr="001B7905">
        <w:rPr>
          <w:rFonts w:ascii="Times New Roman" w:hAnsi="Times New Roman" w:cs="Times New Roman"/>
          <w:sz w:val="26"/>
          <w:szCs w:val="26"/>
        </w:rPr>
        <w:t xml:space="preserve"> «Противодействие коррупции на территории </w:t>
      </w:r>
      <w:r w:rsidR="00BB5EB6" w:rsidRPr="00BB5EB6">
        <w:rPr>
          <w:rFonts w:ascii="Times New Roman" w:hAnsi="Times New Roman" w:cs="Times New Roman"/>
          <w:sz w:val="26"/>
          <w:szCs w:val="26"/>
        </w:rPr>
        <w:t xml:space="preserve">сельского поселения </w:t>
      </w:r>
      <w:r w:rsidR="00F313D4">
        <w:rPr>
          <w:rFonts w:ascii="Times New Roman" w:hAnsi="Times New Roman" w:cs="Times New Roman"/>
          <w:sz w:val="26"/>
          <w:szCs w:val="26"/>
        </w:rPr>
        <w:t>Туарма</w:t>
      </w:r>
      <w:r w:rsidR="00BB5EB6">
        <w:rPr>
          <w:rFonts w:ascii="Times New Roman" w:hAnsi="Times New Roman" w:cs="Times New Roman"/>
          <w:sz w:val="28"/>
          <w:szCs w:val="28"/>
        </w:rPr>
        <w:t xml:space="preserve"> </w:t>
      </w:r>
      <w:r w:rsidR="001B7905" w:rsidRPr="001B7905">
        <w:rPr>
          <w:rFonts w:ascii="Times New Roman" w:hAnsi="Times New Roman" w:cs="Times New Roman"/>
          <w:sz w:val="26"/>
          <w:szCs w:val="26"/>
        </w:rPr>
        <w:t xml:space="preserve">муниципального района Шенталинский Самарской области на </w:t>
      </w:r>
      <w:r w:rsidR="00F139FD">
        <w:rPr>
          <w:rFonts w:ascii="Times New Roman" w:hAnsi="Times New Roman" w:cs="Times New Roman"/>
          <w:sz w:val="24"/>
          <w:szCs w:val="24"/>
        </w:rPr>
        <w:t>2019-2021</w:t>
      </w:r>
      <w:r w:rsidR="00F139FD" w:rsidRPr="003B216C">
        <w:rPr>
          <w:rFonts w:ascii="Times New Roman" w:hAnsi="Times New Roman" w:cs="Times New Roman"/>
          <w:sz w:val="24"/>
          <w:szCs w:val="24"/>
        </w:rPr>
        <w:t xml:space="preserve"> </w:t>
      </w:r>
      <w:r w:rsidR="001B7905" w:rsidRPr="001B7905">
        <w:rPr>
          <w:rFonts w:ascii="Times New Roman" w:hAnsi="Times New Roman" w:cs="Times New Roman"/>
          <w:sz w:val="26"/>
          <w:szCs w:val="26"/>
        </w:rPr>
        <w:t>годы</w:t>
      </w:r>
      <w:r w:rsidR="001B7905">
        <w:rPr>
          <w:rFonts w:ascii="Times New Roman" w:hAnsi="Times New Roman" w:cs="Times New Roman"/>
          <w:sz w:val="28"/>
          <w:szCs w:val="28"/>
        </w:rPr>
        <w:t>»</w:t>
      </w:r>
      <w:r w:rsidR="00FD2195" w:rsidRPr="003B216C">
        <w:rPr>
          <w:rFonts w:ascii="Times New Roman" w:hAnsi="Times New Roman" w:cs="Times New Roman"/>
          <w:sz w:val="26"/>
          <w:szCs w:val="26"/>
        </w:rPr>
        <w:t xml:space="preserve"> (</w:t>
      </w:r>
      <w:r w:rsidR="003B216C">
        <w:rPr>
          <w:rFonts w:ascii="Times New Roman" w:hAnsi="Times New Roman" w:cs="Times New Roman"/>
          <w:sz w:val="26"/>
          <w:szCs w:val="26"/>
        </w:rPr>
        <w:t>Приложение № 1</w:t>
      </w:r>
      <w:r w:rsidR="00FD2195" w:rsidRPr="003B216C">
        <w:rPr>
          <w:rFonts w:ascii="Times New Roman" w:hAnsi="Times New Roman" w:cs="Times New Roman"/>
          <w:sz w:val="26"/>
          <w:szCs w:val="26"/>
        </w:rPr>
        <w:t>).</w:t>
      </w:r>
    </w:p>
    <w:p w:rsidR="009056F5" w:rsidRPr="009056F5" w:rsidRDefault="009056F5" w:rsidP="009056F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 </w:t>
      </w:r>
      <w:r w:rsidR="00F313D4">
        <w:rPr>
          <w:rFonts w:ascii="Times New Roman" w:hAnsi="Times New Roman" w:cs="Times New Roman"/>
          <w:sz w:val="26"/>
          <w:szCs w:val="26"/>
        </w:rPr>
        <w:t>Опубликовать настоящее постановление с приложением в газете  «Вестник поселения Туарма»</w:t>
      </w:r>
    </w:p>
    <w:p w:rsidR="00FD2195" w:rsidRPr="003B216C" w:rsidRDefault="004E0304" w:rsidP="004E030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r>
      <w:r w:rsidR="009056F5">
        <w:rPr>
          <w:rFonts w:ascii="Times New Roman" w:hAnsi="Times New Roman" w:cs="Times New Roman"/>
          <w:sz w:val="26"/>
          <w:szCs w:val="26"/>
        </w:rPr>
        <w:t>3</w:t>
      </w:r>
      <w:r w:rsidR="001A0991">
        <w:rPr>
          <w:rFonts w:ascii="Times New Roman" w:hAnsi="Times New Roman" w:cs="Times New Roman"/>
          <w:sz w:val="26"/>
          <w:szCs w:val="26"/>
        </w:rPr>
        <w:t>. Контроль</w:t>
      </w:r>
      <w:r w:rsidR="004E02B4">
        <w:rPr>
          <w:rFonts w:ascii="Times New Roman" w:hAnsi="Times New Roman" w:cs="Times New Roman"/>
          <w:sz w:val="26"/>
          <w:szCs w:val="26"/>
        </w:rPr>
        <w:t xml:space="preserve"> за исполнением </w:t>
      </w:r>
      <w:r w:rsidR="001B7905">
        <w:rPr>
          <w:rFonts w:ascii="Times New Roman" w:hAnsi="Times New Roman" w:cs="Times New Roman"/>
          <w:sz w:val="26"/>
          <w:szCs w:val="26"/>
        </w:rPr>
        <w:t>постановления</w:t>
      </w:r>
      <w:r w:rsidR="004E02B4">
        <w:rPr>
          <w:rFonts w:ascii="Times New Roman" w:hAnsi="Times New Roman" w:cs="Times New Roman"/>
          <w:sz w:val="26"/>
          <w:szCs w:val="26"/>
        </w:rPr>
        <w:t xml:space="preserve"> возложить </w:t>
      </w:r>
      <w:proofErr w:type="gramStart"/>
      <w:r w:rsidR="004E02B4">
        <w:rPr>
          <w:rFonts w:ascii="Times New Roman" w:hAnsi="Times New Roman" w:cs="Times New Roman"/>
          <w:sz w:val="26"/>
          <w:szCs w:val="26"/>
        </w:rPr>
        <w:t xml:space="preserve">на  </w:t>
      </w:r>
      <w:r w:rsidR="001B7905">
        <w:rPr>
          <w:rFonts w:ascii="Times New Roman" w:hAnsi="Times New Roman" w:cs="Times New Roman"/>
          <w:sz w:val="26"/>
          <w:szCs w:val="26"/>
        </w:rPr>
        <w:t>заместителя</w:t>
      </w:r>
      <w:proofErr w:type="gramEnd"/>
      <w:r w:rsidR="001B7905">
        <w:rPr>
          <w:rFonts w:ascii="Times New Roman" w:hAnsi="Times New Roman" w:cs="Times New Roman"/>
          <w:sz w:val="26"/>
          <w:szCs w:val="26"/>
        </w:rPr>
        <w:t xml:space="preserve"> Главы</w:t>
      </w:r>
      <w:r w:rsidR="00692D7F">
        <w:rPr>
          <w:rFonts w:ascii="Times New Roman" w:hAnsi="Times New Roman" w:cs="Times New Roman"/>
          <w:sz w:val="26"/>
          <w:szCs w:val="26"/>
        </w:rPr>
        <w:t xml:space="preserve"> </w:t>
      </w:r>
      <w:r w:rsidR="00560628">
        <w:rPr>
          <w:rFonts w:ascii="Times New Roman" w:hAnsi="Times New Roman" w:cs="Times New Roman"/>
          <w:sz w:val="26"/>
          <w:szCs w:val="26"/>
        </w:rPr>
        <w:t xml:space="preserve">сельского поселения </w:t>
      </w:r>
      <w:r w:rsidR="00F313D4">
        <w:rPr>
          <w:rFonts w:ascii="Times New Roman" w:hAnsi="Times New Roman" w:cs="Times New Roman"/>
          <w:sz w:val="26"/>
          <w:szCs w:val="26"/>
        </w:rPr>
        <w:t>Туарма</w:t>
      </w:r>
      <w:r w:rsidR="00560628">
        <w:rPr>
          <w:rFonts w:ascii="Times New Roman" w:hAnsi="Times New Roman" w:cs="Times New Roman"/>
          <w:sz w:val="26"/>
          <w:szCs w:val="26"/>
        </w:rPr>
        <w:t xml:space="preserve"> </w:t>
      </w:r>
      <w:r w:rsidR="00692D7F">
        <w:rPr>
          <w:rFonts w:ascii="Times New Roman" w:hAnsi="Times New Roman" w:cs="Times New Roman"/>
          <w:sz w:val="26"/>
          <w:szCs w:val="26"/>
        </w:rPr>
        <w:t xml:space="preserve">муниципального района Шенталинский </w:t>
      </w:r>
      <w:r w:rsidR="00F313D4">
        <w:rPr>
          <w:rFonts w:ascii="Times New Roman" w:hAnsi="Times New Roman" w:cs="Times New Roman"/>
          <w:sz w:val="26"/>
          <w:szCs w:val="26"/>
        </w:rPr>
        <w:t>Круглову И.А.</w:t>
      </w:r>
    </w:p>
    <w:p w:rsidR="00FD2195" w:rsidRDefault="00FD2195" w:rsidP="004E0304">
      <w:pPr>
        <w:pStyle w:val="ConsPlusNormal"/>
        <w:ind w:firstLine="0"/>
      </w:pPr>
    </w:p>
    <w:p w:rsidR="0063183D" w:rsidRDefault="0063183D" w:rsidP="00FD2195">
      <w:pPr>
        <w:pStyle w:val="ConsPlusNormal"/>
        <w:ind w:firstLine="0"/>
      </w:pPr>
    </w:p>
    <w:p w:rsidR="0063183D" w:rsidRDefault="0063183D" w:rsidP="00FD2195">
      <w:pPr>
        <w:pStyle w:val="ConsPlusNormal"/>
        <w:ind w:firstLine="0"/>
      </w:pPr>
    </w:p>
    <w:p w:rsidR="003B216C" w:rsidRDefault="003B216C" w:rsidP="00F313D4">
      <w:pPr>
        <w:pStyle w:val="ConsPlusNormal"/>
        <w:ind w:firstLine="0"/>
        <w:rPr>
          <w:rFonts w:ascii="Times New Roman" w:hAnsi="Times New Roman" w:cs="Times New Roman"/>
          <w:b/>
          <w:sz w:val="28"/>
          <w:szCs w:val="28"/>
        </w:rPr>
      </w:pPr>
      <w:r w:rsidRPr="005F4C37">
        <w:rPr>
          <w:rFonts w:ascii="Times New Roman" w:hAnsi="Times New Roman" w:cs="Times New Roman"/>
          <w:b/>
          <w:sz w:val="28"/>
          <w:szCs w:val="28"/>
        </w:rPr>
        <w:t xml:space="preserve">Глава </w:t>
      </w:r>
      <w:r w:rsidR="00F313D4">
        <w:rPr>
          <w:rFonts w:ascii="Times New Roman" w:hAnsi="Times New Roman" w:cs="Times New Roman"/>
          <w:b/>
          <w:sz w:val="28"/>
          <w:szCs w:val="28"/>
        </w:rPr>
        <w:t>сельского поселения Туарма                                               В.П.</w:t>
      </w:r>
      <w:r w:rsidR="00E90B1C">
        <w:rPr>
          <w:rFonts w:ascii="Times New Roman" w:hAnsi="Times New Roman" w:cs="Times New Roman"/>
          <w:b/>
          <w:sz w:val="28"/>
          <w:szCs w:val="28"/>
        </w:rPr>
        <w:t xml:space="preserve"> </w:t>
      </w:r>
      <w:r w:rsidR="00F313D4">
        <w:rPr>
          <w:rFonts w:ascii="Times New Roman" w:hAnsi="Times New Roman" w:cs="Times New Roman"/>
          <w:b/>
          <w:sz w:val="28"/>
          <w:szCs w:val="28"/>
        </w:rPr>
        <w:t>Иванов</w:t>
      </w:r>
    </w:p>
    <w:p w:rsidR="000029E7" w:rsidRDefault="000029E7" w:rsidP="00FD2195">
      <w:pPr>
        <w:pStyle w:val="ConsPlusNormal"/>
        <w:ind w:firstLine="0"/>
        <w:rPr>
          <w:rFonts w:ascii="Times New Roman" w:hAnsi="Times New Roman" w:cs="Times New Roman"/>
          <w:b/>
          <w:sz w:val="28"/>
          <w:szCs w:val="28"/>
        </w:rPr>
      </w:pPr>
    </w:p>
    <w:p w:rsidR="00560628" w:rsidRDefault="00560628" w:rsidP="00FD2195">
      <w:pPr>
        <w:pStyle w:val="ConsPlusNormal"/>
        <w:ind w:firstLine="0"/>
        <w:jc w:val="right"/>
        <w:outlineLvl w:val="0"/>
        <w:rPr>
          <w:rFonts w:ascii="Times New Roman" w:hAnsi="Times New Roman" w:cs="Times New Roman"/>
        </w:rPr>
      </w:pPr>
    </w:p>
    <w:p w:rsidR="00F313D4" w:rsidRDefault="00F313D4" w:rsidP="00FD2195">
      <w:pPr>
        <w:pStyle w:val="ConsPlusNormal"/>
        <w:ind w:firstLine="0"/>
        <w:jc w:val="right"/>
        <w:outlineLvl w:val="0"/>
        <w:rPr>
          <w:rFonts w:ascii="Times New Roman" w:hAnsi="Times New Roman" w:cs="Times New Roman"/>
        </w:rPr>
      </w:pPr>
    </w:p>
    <w:p w:rsidR="00F313D4" w:rsidRDefault="00F313D4" w:rsidP="00FD2195">
      <w:pPr>
        <w:pStyle w:val="ConsPlusNormal"/>
        <w:ind w:firstLine="0"/>
        <w:jc w:val="right"/>
        <w:outlineLvl w:val="0"/>
        <w:rPr>
          <w:rFonts w:ascii="Times New Roman" w:hAnsi="Times New Roman" w:cs="Times New Roman"/>
        </w:rPr>
      </w:pPr>
    </w:p>
    <w:p w:rsidR="00F313D4" w:rsidRDefault="00F313D4" w:rsidP="00FD2195">
      <w:pPr>
        <w:pStyle w:val="ConsPlusNormal"/>
        <w:ind w:firstLine="0"/>
        <w:jc w:val="right"/>
        <w:outlineLvl w:val="0"/>
        <w:rPr>
          <w:rFonts w:ascii="Times New Roman" w:hAnsi="Times New Roman" w:cs="Times New Roman"/>
        </w:rPr>
      </w:pPr>
    </w:p>
    <w:p w:rsidR="00F313D4" w:rsidRDefault="00F313D4" w:rsidP="00FD2195">
      <w:pPr>
        <w:pStyle w:val="ConsPlusNormal"/>
        <w:ind w:firstLine="0"/>
        <w:jc w:val="right"/>
        <w:outlineLvl w:val="0"/>
        <w:rPr>
          <w:rFonts w:ascii="Times New Roman" w:hAnsi="Times New Roman" w:cs="Times New Roman"/>
        </w:rPr>
      </w:pPr>
    </w:p>
    <w:p w:rsidR="00FD2195" w:rsidRPr="003B216C" w:rsidRDefault="00FD2195" w:rsidP="00FD2195">
      <w:pPr>
        <w:pStyle w:val="ConsPlusNormal"/>
        <w:ind w:firstLine="0"/>
        <w:jc w:val="right"/>
        <w:outlineLvl w:val="0"/>
        <w:rPr>
          <w:rFonts w:ascii="Times New Roman" w:hAnsi="Times New Roman" w:cs="Times New Roman"/>
        </w:rPr>
      </w:pPr>
      <w:r w:rsidRPr="003B216C">
        <w:rPr>
          <w:rFonts w:ascii="Times New Roman" w:hAnsi="Times New Roman" w:cs="Times New Roman"/>
        </w:rPr>
        <w:lastRenderedPageBreak/>
        <w:t>Приложение</w:t>
      </w:r>
      <w:r w:rsidR="003B216C" w:rsidRPr="003B216C">
        <w:rPr>
          <w:rFonts w:ascii="Times New Roman" w:hAnsi="Times New Roman" w:cs="Times New Roman"/>
        </w:rPr>
        <w:t xml:space="preserve"> № 1</w:t>
      </w:r>
    </w:p>
    <w:p w:rsidR="00FD2195" w:rsidRPr="003B216C" w:rsidRDefault="00FD2195" w:rsidP="00FD2195">
      <w:pPr>
        <w:pStyle w:val="ConsPlusNormal"/>
        <w:ind w:firstLine="0"/>
        <w:jc w:val="right"/>
        <w:rPr>
          <w:rFonts w:ascii="Times New Roman" w:hAnsi="Times New Roman" w:cs="Times New Roman"/>
        </w:rPr>
      </w:pPr>
      <w:r w:rsidRPr="003B216C">
        <w:rPr>
          <w:rFonts w:ascii="Times New Roman" w:hAnsi="Times New Roman" w:cs="Times New Roman"/>
        </w:rPr>
        <w:t xml:space="preserve">к </w:t>
      </w:r>
      <w:r w:rsidR="00B31A89">
        <w:rPr>
          <w:rFonts w:ascii="Times New Roman" w:hAnsi="Times New Roman" w:cs="Times New Roman"/>
        </w:rPr>
        <w:t>постановлению</w:t>
      </w:r>
    </w:p>
    <w:p w:rsidR="00BB5EB6" w:rsidRDefault="00B31A89" w:rsidP="005F4C37">
      <w:pPr>
        <w:pStyle w:val="ConsPlusNormal"/>
        <w:tabs>
          <w:tab w:val="left" w:pos="7185"/>
          <w:tab w:val="right" w:pos="9355"/>
        </w:tabs>
        <w:ind w:firstLine="0"/>
        <w:jc w:val="right"/>
        <w:rPr>
          <w:rFonts w:ascii="Times New Roman" w:hAnsi="Times New Roman" w:cs="Times New Roman"/>
        </w:rPr>
      </w:pPr>
      <w:r>
        <w:rPr>
          <w:rFonts w:ascii="Times New Roman" w:hAnsi="Times New Roman" w:cs="Times New Roman"/>
        </w:rPr>
        <w:t>Администрации</w:t>
      </w:r>
      <w:r w:rsidR="005F4C37">
        <w:rPr>
          <w:rFonts w:ascii="Times New Roman" w:hAnsi="Times New Roman" w:cs="Times New Roman"/>
        </w:rPr>
        <w:t xml:space="preserve">  </w:t>
      </w:r>
      <w:r w:rsidR="00BB5EB6">
        <w:rPr>
          <w:rFonts w:ascii="Times New Roman" w:hAnsi="Times New Roman" w:cs="Times New Roman"/>
        </w:rPr>
        <w:t xml:space="preserve">сельского поселения </w:t>
      </w:r>
      <w:r w:rsidR="00F313D4">
        <w:rPr>
          <w:rFonts w:ascii="Times New Roman" w:hAnsi="Times New Roman" w:cs="Times New Roman"/>
        </w:rPr>
        <w:t>Туарма</w:t>
      </w:r>
      <w:r w:rsidR="00BB5EB6">
        <w:rPr>
          <w:rFonts w:ascii="Times New Roman" w:hAnsi="Times New Roman" w:cs="Times New Roman"/>
        </w:rPr>
        <w:t xml:space="preserve"> </w:t>
      </w:r>
    </w:p>
    <w:p w:rsidR="00FD2195" w:rsidRPr="003B216C" w:rsidRDefault="00BB5EB6" w:rsidP="00BB5EB6">
      <w:pPr>
        <w:pStyle w:val="ConsPlusNormal"/>
        <w:tabs>
          <w:tab w:val="left" w:pos="7185"/>
          <w:tab w:val="right" w:pos="9355"/>
        </w:tabs>
        <w:ind w:firstLine="0"/>
        <w:jc w:val="right"/>
        <w:rPr>
          <w:rFonts w:ascii="Times New Roman" w:hAnsi="Times New Roman" w:cs="Times New Roman"/>
        </w:rPr>
      </w:pPr>
      <w:r>
        <w:rPr>
          <w:rFonts w:ascii="Times New Roman" w:hAnsi="Times New Roman" w:cs="Times New Roman"/>
        </w:rPr>
        <w:t>м</w:t>
      </w:r>
      <w:r w:rsidR="005F4C37" w:rsidRPr="003B216C">
        <w:rPr>
          <w:rFonts w:ascii="Times New Roman" w:hAnsi="Times New Roman" w:cs="Times New Roman"/>
        </w:rPr>
        <w:t>униципальног</w:t>
      </w:r>
      <w:r w:rsidR="005F4C37">
        <w:rPr>
          <w:rFonts w:ascii="Times New Roman" w:hAnsi="Times New Roman" w:cs="Times New Roman"/>
        </w:rPr>
        <w:t>о</w:t>
      </w:r>
      <w:r>
        <w:rPr>
          <w:rFonts w:ascii="Times New Roman" w:hAnsi="Times New Roman" w:cs="Times New Roman"/>
        </w:rPr>
        <w:t xml:space="preserve"> </w:t>
      </w:r>
      <w:r w:rsidR="00FD2195" w:rsidRPr="003B216C">
        <w:rPr>
          <w:rFonts w:ascii="Times New Roman" w:hAnsi="Times New Roman" w:cs="Times New Roman"/>
        </w:rPr>
        <w:t xml:space="preserve">района </w:t>
      </w:r>
      <w:r w:rsidR="005F4C37" w:rsidRPr="005F4C37">
        <w:rPr>
          <w:rFonts w:ascii="Times New Roman" w:hAnsi="Times New Roman" w:cs="Times New Roman"/>
        </w:rPr>
        <w:t>Шенталинский</w:t>
      </w:r>
    </w:p>
    <w:p w:rsidR="00FD2195" w:rsidRPr="003B216C" w:rsidRDefault="00560628" w:rsidP="00560628">
      <w:pPr>
        <w:pStyle w:val="ConsPlusNormal"/>
        <w:ind w:firstLine="0"/>
        <w:jc w:val="center"/>
        <w:rPr>
          <w:rFonts w:ascii="Times New Roman" w:hAnsi="Times New Roman" w:cs="Times New Roman"/>
        </w:rPr>
      </w:pPr>
      <w:r>
        <w:rPr>
          <w:rFonts w:ascii="Times New Roman" w:hAnsi="Times New Roman" w:cs="Times New Roman"/>
        </w:rPr>
        <w:t xml:space="preserve">                                                                                                                        </w:t>
      </w:r>
      <w:r w:rsidR="00FD2195" w:rsidRPr="003B216C">
        <w:rPr>
          <w:rFonts w:ascii="Times New Roman" w:hAnsi="Times New Roman" w:cs="Times New Roman"/>
        </w:rPr>
        <w:t xml:space="preserve">от </w:t>
      </w:r>
      <w:r>
        <w:rPr>
          <w:rFonts w:ascii="Times New Roman" w:hAnsi="Times New Roman" w:cs="Times New Roman"/>
        </w:rPr>
        <w:t xml:space="preserve">   </w:t>
      </w:r>
      <w:r w:rsidR="00F139FD">
        <w:rPr>
          <w:rFonts w:ascii="Times New Roman" w:hAnsi="Times New Roman" w:cs="Times New Roman"/>
        </w:rPr>
        <w:t>25.12.2018</w:t>
      </w:r>
      <w:r>
        <w:rPr>
          <w:rFonts w:ascii="Times New Roman" w:hAnsi="Times New Roman" w:cs="Times New Roman"/>
        </w:rPr>
        <w:t xml:space="preserve"> </w:t>
      </w:r>
      <w:r w:rsidR="00FD2195" w:rsidRPr="003B216C">
        <w:rPr>
          <w:rFonts w:ascii="Times New Roman" w:hAnsi="Times New Roman" w:cs="Times New Roman"/>
        </w:rPr>
        <w:t xml:space="preserve">г. </w:t>
      </w:r>
      <w:r w:rsidR="003B216C">
        <w:rPr>
          <w:rFonts w:ascii="Times New Roman" w:hAnsi="Times New Roman" w:cs="Times New Roman"/>
        </w:rPr>
        <w:t>№</w:t>
      </w:r>
      <w:r w:rsidR="00FD2195" w:rsidRPr="003B216C">
        <w:rPr>
          <w:rFonts w:ascii="Times New Roman" w:hAnsi="Times New Roman" w:cs="Times New Roman"/>
        </w:rPr>
        <w:t xml:space="preserve"> </w:t>
      </w:r>
      <w:r>
        <w:rPr>
          <w:rFonts w:ascii="Times New Roman" w:hAnsi="Times New Roman" w:cs="Times New Roman"/>
        </w:rPr>
        <w:t xml:space="preserve">   </w:t>
      </w:r>
      <w:r w:rsidR="00F139FD">
        <w:rPr>
          <w:rFonts w:ascii="Times New Roman" w:hAnsi="Times New Roman" w:cs="Times New Roman"/>
        </w:rPr>
        <w:t>99</w:t>
      </w:r>
      <w:r w:rsidR="009E75B2">
        <w:rPr>
          <w:rFonts w:ascii="Times New Roman" w:hAnsi="Times New Roman" w:cs="Times New Roman"/>
        </w:rPr>
        <w:t>-п</w:t>
      </w:r>
      <w:r>
        <w:rPr>
          <w:rFonts w:ascii="Times New Roman" w:hAnsi="Times New Roman" w:cs="Times New Roman"/>
        </w:rPr>
        <w:t xml:space="preserve">        </w:t>
      </w:r>
    </w:p>
    <w:p w:rsidR="00FD2195" w:rsidRDefault="00FD2195" w:rsidP="00FD2195">
      <w:pPr>
        <w:pStyle w:val="ConsPlusNormal"/>
        <w:ind w:firstLine="0"/>
      </w:pPr>
    </w:p>
    <w:p w:rsidR="00FD2195" w:rsidRPr="003B216C" w:rsidRDefault="00FD2195" w:rsidP="00FD2195">
      <w:pPr>
        <w:pStyle w:val="ConsPlusTitle"/>
        <w:jc w:val="center"/>
        <w:rPr>
          <w:rFonts w:ascii="Times New Roman" w:hAnsi="Times New Roman" w:cs="Times New Roman"/>
          <w:sz w:val="24"/>
          <w:szCs w:val="24"/>
        </w:rPr>
      </w:pPr>
      <w:r w:rsidRPr="003B216C">
        <w:rPr>
          <w:rFonts w:ascii="Times New Roman" w:hAnsi="Times New Roman" w:cs="Times New Roman"/>
          <w:sz w:val="24"/>
          <w:szCs w:val="24"/>
        </w:rPr>
        <w:t>ПАСПОРТ</w:t>
      </w:r>
    </w:p>
    <w:p w:rsidR="00FD2195" w:rsidRPr="003B216C" w:rsidRDefault="009056F5" w:rsidP="009056F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ЦЕЛЕВОЙ ПРОГРАММЫ «ПРОТИВОДЕЙСТВИЕ КОРРУПЦИИ НА ТЕРРИТОРИИ </w:t>
      </w:r>
      <w:r w:rsidR="00BB5EB6">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BB5EB6">
        <w:rPr>
          <w:rFonts w:ascii="Times New Roman" w:hAnsi="Times New Roman" w:cs="Times New Roman"/>
          <w:sz w:val="24"/>
          <w:szCs w:val="24"/>
        </w:rPr>
        <w:t xml:space="preserve"> </w:t>
      </w:r>
      <w:r w:rsidR="00FD2195" w:rsidRPr="003B216C">
        <w:rPr>
          <w:rFonts w:ascii="Times New Roman" w:hAnsi="Times New Roman" w:cs="Times New Roman"/>
          <w:sz w:val="24"/>
          <w:szCs w:val="24"/>
        </w:rPr>
        <w:t xml:space="preserve">МУНИЦИПАЛЬНОГО РАЙОНА </w:t>
      </w:r>
      <w:r w:rsidR="007F268B">
        <w:rPr>
          <w:rFonts w:ascii="Times New Roman" w:hAnsi="Times New Roman" w:cs="Times New Roman"/>
          <w:sz w:val="24"/>
          <w:szCs w:val="24"/>
        </w:rPr>
        <w:t>Ш</w:t>
      </w:r>
      <w:r>
        <w:rPr>
          <w:rFonts w:ascii="Times New Roman" w:hAnsi="Times New Roman" w:cs="Times New Roman"/>
          <w:sz w:val="24"/>
          <w:szCs w:val="24"/>
        </w:rPr>
        <w:t xml:space="preserve">ЕНТАЛИНСКИЙ САМАРСКОЙ ОБЛАСТИ </w:t>
      </w:r>
      <w:r w:rsidR="00FD2195" w:rsidRPr="003B216C">
        <w:rPr>
          <w:rFonts w:ascii="Times New Roman" w:hAnsi="Times New Roman" w:cs="Times New Roman"/>
          <w:sz w:val="24"/>
          <w:szCs w:val="24"/>
        </w:rPr>
        <w:t xml:space="preserve">НА </w:t>
      </w:r>
      <w:r w:rsidR="00F139FD">
        <w:rPr>
          <w:rFonts w:ascii="Times New Roman" w:hAnsi="Times New Roman" w:cs="Times New Roman"/>
          <w:sz w:val="24"/>
          <w:szCs w:val="24"/>
        </w:rPr>
        <w:t>2019-2021</w:t>
      </w:r>
      <w:r w:rsidR="00F139FD" w:rsidRPr="003B216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ГОДЫ»</w:t>
      </w:r>
    </w:p>
    <w:p w:rsidR="00FD2195" w:rsidRPr="003B216C" w:rsidRDefault="00FD2195" w:rsidP="00FD2195">
      <w:pPr>
        <w:pStyle w:val="ConsPlusNormal"/>
        <w:ind w:firstLine="540"/>
        <w:jc w:val="both"/>
        <w:rPr>
          <w:rFonts w:ascii="Times New Roman" w:hAnsi="Times New Roman" w:cs="Times New Roman"/>
          <w:sz w:val="24"/>
          <w:szCs w:val="24"/>
        </w:rPr>
      </w:pPr>
    </w:p>
    <w:p w:rsidR="00310801" w:rsidRDefault="00FD2195" w:rsidP="00FD2195">
      <w:pPr>
        <w:pStyle w:val="ConsPlusNonformat"/>
        <w:rPr>
          <w:rFonts w:ascii="Times New Roman" w:hAnsi="Times New Roman" w:cs="Times New Roman"/>
          <w:sz w:val="24"/>
          <w:szCs w:val="24"/>
        </w:rPr>
      </w:pPr>
      <w:r w:rsidRPr="003B216C">
        <w:rPr>
          <w:rFonts w:ascii="Times New Roman" w:hAnsi="Times New Roman" w:cs="Times New Roman"/>
          <w:sz w:val="24"/>
          <w:szCs w:val="24"/>
        </w:rPr>
        <w:t>На</w:t>
      </w:r>
      <w:r w:rsidR="00FD6648">
        <w:rPr>
          <w:rFonts w:ascii="Times New Roman" w:hAnsi="Times New Roman" w:cs="Times New Roman"/>
          <w:sz w:val="24"/>
          <w:szCs w:val="24"/>
        </w:rPr>
        <w:t xml:space="preserve">именование  Программы         </w:t>
      </w:r>
      <w:r w:rsidR="009E75B2">
        <w:rPr>
          <w:rFonts w:ascii="Times New Roman" w:hAnsi="Times New Roman" w:cs="Times New Roman"/>
          <w:sz w:val="24"/>
          <w:szCs w:val="24"/>
        </w:rPr>
        <w:t>Ц</w:t>
      </w:r>
      <w:r w:rsidR="00310801">
        <w:rPr>
          <w:rFonts w:ascii="Times New Roman" w:hAnsi="Times New Roman" w:cs="Times New Roman"/>
          <w:sz w:val="24"/>
          <w:szCs w:val="24"/>
        </w:rPr>
        <w:t xml:space="preserve">елевая программа «Противодействие </w:t>
      </w:r>
    </w:p>
    <w:p w:rsidR="00BB5EB6" w:rsidRDefault="00310801" w:rsidP="00FD2195">
      <w:pPr>
        <w:pStyle w:val="ConsPlusNonformat"/>
        <w:rPr>
          <w:rFonts w:ascii="Times New Roman" w:hAnsi="Times New Roman" w:cs="Times New Roman"/>
          <w:sz w:val="24"/>
          <w:szCs w:val="24"/>
        </w:rPr>
      </w:pPr>
      <w:r>
        <w:rPr>
          <w:rFonts w:ascii="Times New Roman" w:hAnsi="Times New Roman" w:cs="Times New Roman"/>
          <w:sz w:val="24"/>
          <w:szCs w:val="24"/>
        </w:rPr>
        <w:t xml:space="preserve">                                                        коррупции на территории </w:t>
      </w:r>
      <w:r w:rsidR="00BB5EB6">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BB5EB6">
        <w:rPr>
          <w:rFonts w:ascii="Times New Roman" w:hAnsi="Times New Roman" w:cs="Times New Roman"/>
          <w:sz w:val="24"/>
          <w:szCs w:val="24"/>
        </w:rPr>
        <w:t xml:space="preserve"> </w:t>
      </w:r>
    </w:p>
    <w:p w:rsidR="006F7BFE" w:rsidRDefault="00BB5EB6" w:rsidP="00FD21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10801">
        <w:rPr>
          <w:rFonts w:ascii="Times New Roman" w:hAnsi="Times New Roman" w:cs="Times New Roman"/>
          <w:sz w:val="24"/>
          <w:szCs w:val="24"/>
        </w:rPr>
        <w:t xml:space="preserve">муниципального района Шенталинский Самарской </w:t>
      </w:r>
    </w:p>
    <w:p w:rsidR="008079C6" w:rsidRPr="003B216C" w:rsidRDefault="006F7BFE" w:rsidP="00FD21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10801">
        <w:rPr>
          <w:rFonts w:ascii="Times New Roman" w:hAnsi="Times New Roman" w:cs="Times New Roman"/>
          <w:sz w:val="24"/>
          <w:szCs w:val="24"/>
        </w:rPr>
        <w:t xml:space="preserve">области </w:t>
      </w:r>
      <w:proofErr w:type="gramStart"/>
      <w:r w:rsidR="00FD2195" w:rsidRPr="003B216C">
        <w:rPr>
          <w:rFonts w:ascii="Times New Roman" w:hAnsi="Times New Roman" w:cs="Times New Roman"/>
          <w:sz w:val="24"/>
          <w:szCs w:val="24"/>
        </w:rPr>
        <w:t xml:space="preserve">на  </w:t>
      </w:r>
      <w:r w:rsidR="00F139FD">
        <w:rPr>
          <w:rFonts w:ascii="Times New Roman" w:hAnsi="Times New Roman" w:cs="Times New Roman"/>
          <w:sz w:val="24"/>
          <w:szCs w:val="24"/>
        </w:rPr>
        <w:t>2019</w:t>
      </w:r>
      <w:proofErr w:type="gramEnd"/>
      <w:r w:rsidR="00F139FD">
        <w:rPr>
          <w:rFonts w:ascii="Times New Roman" w:hAnsi="Times New Roman" w:cs="Times New Roman"/>
          <w:sz w:val="24"/>
          <w:szCs w:val="24"/>
        </w:rPr>
        <w:t>-2021</w:t>
      </w:r>
      <w:r w:rsidR="00F139FD" w:rsidRPr="003B216C">
        <w:rPr>
          <w:rFonts w:ascii="Times New Roman" w:hAnsi="Times New Roman" w:cs="Times New Roman"/>
          <w:sz w:val="24"/>
          <w:szCs w:val="24"/>
        </w:rPr>
        <w:t xml:space="preserve"> </w:t>
      </w:r>
      <w:r w:rsidR="00310801">
        <w:rPr>
          <w:rFonts w:ascii="Times New Roman" w:hAnsi="Times New Roman" w:cs="Times New Roman"/>
          <w:sz w:val="24"/>
          <w:szCs w:val="24"/>
        </w:rPr>
        <w:t>годы»</w:t>
      </w:r>
      <w:r>
        <w:rPr>
          <w:rFonts w:ascii="Times New Roman" w:hAnsi="Times New Roman" w:cs="Times New Roman"/>
          <w:sz w:val="24"/>
          <w:szCs w:val="24"/>
        </w:rPr>
        <w:t xml:space="preserve"> </w:t>
      </w:r>
      <w:r w:rsidR="008079C6">
        <w:rPr>
          <w:rFonts w:ascii="Times New Roman" w:hAnsi="Times New Roman" w:cs="Times New Roman"/>
          <w:sz w:val="24"/>
          <w:szCs w:val="24"/>
        </w:rPr>
        <w:t>(далее – Программа)</w:t>
      </w:r>
    </w:p>
    <w:p w:rsidR="00FD2195" w:rsidRPr="003B216C" w:rsidRDefault="00FD2195" w:rsidP="00FD2195">
      <w:pPr>
        <w:pStyle w:val="ConsPlusNonformat"/>
        <w:rPr>
          <w:rFonts w:ascii="Times New Roman" w:hAnsi="Times New Roman" w:cs="Times New Roman"/>
          <w:sz w:val="24"/>
          <w:szCs w:val="24"/>
        </w:rPr>
      </w:pPr>
    </w:p>
    <w:p w:rsidR="00310801"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Ос</w:t>
      </w:r>
      <w:r w:rsidR="00FD6648">
        <w:rPr>
          <w:rFonts w:ascii="Times New Roman" w:hAnsi="Times New Roman" w:cs="Times New Roman"/>
          <w:sz w:val="24"/>
          <w:szCs w:val="24"/>
        </w:rPr>
        <w:t>новани</w:t>
      </w:r>
      <w:r w:rsidR="00310801">
        <w:rPr>
          <w:rFonts w:ascii="Times New Roman" w:hAnsi="Times New Roman" w:cs="Times New Roman"/>
          <w:sz w:val="24"/>
          <w:szCs w:val="24"/>
        </w:rPr>
        <w:t>я</w:t>
      </w:r>
      <w:r w:rsidR="00FD6648">
        <w:rPr>
          <w:rFonts w:ascii="Times New Roman" w:hAnsi="Times New Roman" w:cs="Times New Roman"/>
          <w:sz w:val="24"/>
          <w:szCs w:val="24"/>
        </w:rPr>
        <w:t xml:space="preserve"> для разработки   </w:t>
      </w:r>
      <w:r w:rsidR="001B7905">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310801">
        <w:rPr>
          <w:rFonts w:ascii="Times New Roman" w:hAnsi="Times New Roman" w:cs="Times New Roman"/>
          <w:sz w:val="24"/>
          <w:szCs w:val="24"/>
        </w:rPr>
        <w:t xml:space="preserve">Федеральный закон от 25.12.2008 года № 273-ФЗ </w:t>
      </w:r>
    </w:p>
    <w:p w:rsidR="00310801" w:rsidRDefault="00310801"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программы                                  </w:t>
      </w:r>
      <w:r w:rsidR="00B46D65">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D65">
        <w:rPr>
          <w:rFonts w:ascii="Times New Roman" w:hAnsi="Times New Roman" w:cs="Times New Roman"/>
          <w:sz w:val="24"/>
          <w:szCs w:val="24"/>
        </w:rPr>
        <w:t xml:space="preserve">«О </w:t>
      </w:r>
      <w:r>
        <w:rPr>
          <w:rFonts w:ascii="Times New Roman" w:hAnsi="Times New Roman" w:cs="Times New Roman"/>
          <w:sz w:val="24"/>
          <w:szCs w:val="24"/>
        </w:rPr>
        <w:t>противодействии коррупции»;</w:t>
      </w:r>
    </w:p>
    <w:p w:rsidR="001B7905" w:rsidRDefault="00310801"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1B7905">
        <w:rPr>
          <w:rFonts w:ascii="Times New Roman" w:hAnsi="Times New Roman" w:cs="Times New Roman"/>
          <w:sz w:val="24"/>
          <w:szCs w:val="24"/>
        </w:rPr>
        <w:t>Закон</w:t>
      </w:r>
      <w:r w:rsidR="001B7905" w:rsidRPr="001B7905">
        <w:rPr>
          <w:rFonts w:ascii="Times New Roman" w:hAnsi="Times New Roman" w:cs="Times New Roman"/>
          <w:sz w:val="24"/>
          <w:szCs w:val="24"/>
        </w:rPr>
        <w:t xml:space="preserve"> Самарской области №23-ГД от 10.03.2009 года </w:t>
      </w:r>
    </w:p>
    <w:p w:rsidR="001B7905" w:rsidRDefault="001B7905"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00B46D65">
        <w:rPr>
          <w:rFonts w:ascii="Times New Roman" w:hAnsi="Times New Roman" w:cs="Times New Roman"/>
          <w:sz w:val="24"/>
          <w:szCs w:val="24"/>
        </w:rPr>
        <w:t xml:space="preserve">«О </w:t>
      </w:r>
      <w:r w:rsidRPr="001B7905">
        <w:rPr>
          <w:rFonts w:ascii="Times New Roman" w:hAnsi="Times New Roman" w:cs="Times New Roman"/>
          <w:sz w:val="24"/>
          <w:szCs w:val="24"/>
        </w:rPr>
        <w:t>противодействии коррупции в Самарской области»</w:t>
      </w:r>
      <w:r w:rsidR="00310801">
        <w:rPr>
          <w:rFonts w:ascii="Times New Roman" w:hAnsi="Times New Roman" w:cs="Times New Roman"/>
          <w:sz w:val="24"/>
          <w:szCs w:val="24"/>
        </w:rPr>
        <w:t>;</w:t>
      </w:r>
    </w:p>
    <w:p w:rsidR="00B31A89" w:rsidRDefault="001B7905"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proofErr w:type="gramStart"/>
      <w:r w:rsidR="00FD2195" w:rsidRPr="003B216C">
        <w:rPr>
          <w:rFonts w:ascii="Times New Roman" w:hAnsi="Times New Roman" w:cs="Times New Roman"/>
          <w:sz w:val="24"/>
          <w:szCs w:val="24"/>
        </w:rPr>
        <w:t>Национальный  план</w:t>
      </w:r>
      <w:proofErr w:type="gramEnd"/>
      <w:r w:rsidR="00B31A89">
        <w:rPr>
          <w:rFonts w:ascii="Times New Roman" w:hAnsi="Times New Roman" w:cs="Times New Roman"/>
          <w:sz w:val="24"/>
          <w:szCs w:val="24"/>
        </w:rPr>
        <w:t xml:space="preserve"> </w:t>
      </w:r>
      <w:r w:rsidR="00FD2195" w:rsidRPr="003B216C">
        <w:rPr>
          <w:rFonts w:ascii="Times New Roman" w:hAnsi="Times New Roman" w:cs="Times New Roman"/>
          <w:sz w:val="24"/>
          <w:szCs w:val="24"/>
        </w:rPr>
        <w:t>противодействия  коррупции</w:t>
      </w:r>
      <w:r w:rsidR="00B31A89">
        <w:rPr>
          <w:rFonts w:ascii="Times New Roman" w:hAnsi="Times New Roman" w:cs="Times New Roman"/>
          <w:sz w:val="24"/>
          <w:szCs w:val="24"/>
        </w:rPr>
        <w:t xml:space="preserve"> на </w:t>
      </w:r>
    </w:p>
    <w:p w:rsidR="00B31A89" w:rsidRDefault="00B31A89"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D6648">
        <w:rPr>
          <w:rFonts w:ascii="Times New Roman" w:hAnsi="Times New Roman" w:cs="Times New Roman"/>
          <w:sz w:val="24"/>
          <w:szCs w:val="24"/>
        </w:rPr>
        <w:t xml:space="preserve">            </w:t>
      </w:r>
      <w:r w:rsidR="001B7905">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Pr>
          <w:rFonts w:ascii="Times New Roman" w:hAnsi="Times New Roman" w:cs="Times New Roman"/>
          <w:sz w:val="24"/>
          <w:szCs w:val="24"/>
        </w:rPr>
        <w:t>2012-2013 годы</w:t>
      </w:r>
      <w:r w:rsidR="00FD2195" w:rsidRPr="003B216C">
        <w:rPr>
          <w:rFonts w:ascii="Times New Roman" w:hAnsi="Times New Roman" w:cs="Times New Roman"/>
          <w:sz w:val="24"/>
          <w:szCs w:val="24"/>
        </w:rPr>
        <w:t xml:space="preserve">,  </w:t>
      </w:r>
    </w:p>
    <w:p w:rsidR="00B31A89" w:rsidRPr="00B31A89" w:rsidRDefault="00B31A89"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утвержденный </w:t>
      </w:r>
      <w:r w:rsidR="00310801">
        <w:rPr>
          <w:rFonts w:ascii="Times New Roman" w:hAnsi="Times New Roman" w:cs="Times New Roman"/>
          <w:sz w:val="24"/>
          <w:szCs w:val="24"/>
        </w:rPr>
        <w:t>У</w:t>
      </w:r>
      <w:r>
        <w:rPr>
          <w:rFonts w:ascii="Times New Roman" w:hAnsi="Times New Roman" w:cs="Times New Roman"/>
          <w:sz w:val="24"/>
          <w:szCs w:val="24"/>
        </w:rPr>
        <w:t xml:space="preserve">казом </w:t>
      </w:r>
      <w:r w:rsidR="00FD2195" w:rsidRPr="003B216C">
        <w:rPr>
          <w:rFonts w:ascii="Times New Roman" w:hAnsi="Times New Roman" w:cs="Times New Roman"/>
          <w:sz w:val="24"/>
          <w:szCs w:val="24"/>
        </w:rPr>
        <w:t>Президент</w:t>
      </w:r>
      <w:r>
        <w:rPr>
          <w:rFonts w:ascii="Times New Roman" w:hAnsi="Times New Roman" w:cs="Times New Roman"/>
          <w:sz w:val="24"/>
          <w:szCs w:val="24"/>
        </w:rPr>
        <w:t xml:space="preserve">а </w:t>
      </w:r>
      <w:r w:rsidRPr="00B31A89">
        <w:rPr>
          <w:rFonts w:ascii="Times New Roman" w:hAnsi="Times New Roman" w:cs="Times New Roman"/>
          <w:sz w:val="24"/>
          <w:szCs w:val="24"/>
        </w:rPr>
        <w:t>РФ от</w:t>
      </w:r>
      <w:r w:rsidR="00FD2195" w:rsidRPr="00B31A89">
        <w:rPr>
          <w:rFonts w:ascii="Times New Roman" w:hAnsi="Times New Roman" w:cs="Times New Roman"/>
          <w:sz w:val="24"/>
          <w:szCs w:val="24"/>
        </w:rPr>
        <w:t xml:space="preserve"> </w:t>
      </w:r>
      <w:r w:rsidRPr="00B31A89">
        <w:rPr>
          <w:rFonts w:ascii="Times New Roman" w:hAnsi="Times New Roman" w:cs="Times New Roman"/>
          <w:sz w:val="24"/>
          <w:szCs w:val="24"/>
        </w:rPr>
        <w:t xml:space="preserve">13 марта 2012 </w:t>
      </w:r>
    </w:p>
    <w:p w:rsidR="00FD2195" w:rsidRPr="00B31A89" w:rsidRDefault="00B31A89" w:rsidP="007F268B">
      <w:pPr>
        <w:pStyle w:val="ConsPlusNonformat"/>
        <w:jc w:val="both"/>
        <w:rPr>
          <w:rFonts w:ascii="Times New Roman" w:hAnsi="Times New Roman" w:cs="Times New Roman"/>
          <w:sz w:val="24"/>
          <w:szCs w:val="24"/>
        </w:rPr>
      </w:pPr>
      <w:r w:rsidRPr="00B31A89">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Pr="00B31A89">
        <w:rPr>
          <w:rFonts w:ascii="Times New Roman" w:hAnsi="Times New Roman" w:cs="Times New Roman"/>
          <w:sz w:val="24"/>
          <w:szCs w:val="24"/>
        </w:rPr>
        <w:t>года № 297</w:t>
      </w:r>
    </w:p>
    <w:p w:rsidR="00FD2195" w:rsidRPr="003B216C" w:rsidRDefault="00FD2195" w:rsidP="00FD2195">
      <w:pPr>
        <w:pStyle w:val="ConsPlusNonformat"/>
        <w:rPr>
          <w:rFonts w:ascii="Times New Roman" w:hAnsi="Times New Roman" w:cs="Times New Roman"/>
          <w:sz w:val="24"/>
          <w:szCs w:val="24"/>
        </w:rPr>
      </w:pPr>
    </w:p>
    <w:p w:rsidR="006F7BFE" w:rsidRDefault="00FD2195" w:rsidP="00310801">
      <w:pPr>
        <w:pStyle w:val="ConsPlusNonformat"/>
        <w:rPr>
          <w:rFonts w:ascii="Times New Roman" w:hAnsi="Times New Roman" w:cs="Times New Roman"/>
          <w:sz w:val="24"/>
          <w:szCs w:val="24"/>
        </w:rPr>
      </w:pPr>
      <w:r w:rsidRPr="003B216C">
        <w:rPr>
          <w:rFonts w:ascii="Times New Roman" w:hAnsi="Times New Roman" w:cs="Times New Roman"/>
          <w:sz w:val="24"/>
          <w:szCs w:val="24"/>
        </w:rPr>
        <w:t xml:space="preserve">Заказчик Программы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Pr="003B216C">
        <w:rPr>
          <w:rFonts w:ascii="Times New Roman" w:hAnsi="Times New Roman" w:cs="Times New Roman"/>
          <w:sz w:val="24"/>
          <w:szCs w:val="24"/>
        </w:rPr>
        <w:t xml:space="preserve">Администрация    </w:t>
      </w:r>
      <w:r w:rsidR="006F7BFE">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6F7BFE">
        <w:rPr>
          <w:rFonts w:ascii="Times New Roman" w:hAnsi="Times New Roman" w:cs="Times New Roman"/>
          <w:sz w:val="24"/>
          <w:szCs w:val="24"/>
        </w:rPr>
        <w:t xml:space="preserve"> </w:t>
      </w:r>
    </w:p>
    <w:p w:rsidR="006F7BFE" w:rsidRDefault="006F7BFE" w:rsidP="0031080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D2195" w:rsidRPr="003B216C">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005F4C37" w:rsidRPr="005F4C37">
        <w:rPr>
          <w:rFonts w:ascii="Times New Roman" w:hAnsi="Times New Roman" w:cs="Times New Roman"/>
          <w:sz w:val="24"/>
          <w:szCs w:val="24"/>
        </w:rPr>
        <w:t>Шенталинский</w:t>
      </w:r>
      <w:r w:rsidR="00310801">
        <w:rPr>
          <w:rFonts w:ascii="Times New Roman" w:hAnsi="Times New Roman" w:cs="Times New Roman"/>
          <w:sz w:val="24"/>
          <w:szCs w:val="24"/>
        </w:rPr>
        <w:t xml:space="preserve"> Самарской </w:t>
      </w:r>
    </w:p>
    <w:p w:rsidR="00FD2195" w:rsidRPr="005F4C37" w:rsidRDefault="006F7BFE" w:rsidP="0031080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10801">
        <w:rPr>
          <w:rFonts w:ascii="Times New Roman" w:hAnsi="Times New Roman" w:cs="Times New Roman"/>
          <w:sz w:val="24"/>
          <w:szCs w:val="24"/>
        </w:rPr>
        <w:t>области</w:t>
      </w:r>
    </w:p>
    <w:p w:rsidR="00FD2195" w:rsidRPr="005F4C37" w:rsidRDefault="00FD2195" w:rsidP="00FD2195">
      <w:pPr>
        <w:pStyle w:val="ConsPlusNonformat"/>
        <w:rPr>
          <w:rFonts w:ascii="Times New Roman" w:hAnsi="Times New Roman" w:cs="Times New Roman"/>
          <w:sz w:val="24"/>
          <w:szCs w:val="24"/>
        </w:rPr>
      </w:pPr>
    </w:p>
    <w:p w:rsidR="00872EE9" w:rsidRDefault="00FD2195" w:rsidP="00FD2195">
      <w:pPr>
        <w:pStyle w:val="ConsPlusNonformat"/>
        <w:rPr>
          <w:rFonts w:ascii="Times New Roman" w:hAnsi="Times New Roman" w:cs="Times New Roman"/>
          <w:sz w:val="24"/>
          <w:szCs w:val="24"/>
        </w:rPr>
      </w:pPr>
      <w:r w:rsidRPr="003B216C">
        <w:rPr>
          <w:rFonts w:ascii="Times New Roman" w:hAnsi="Times New Roman" w:cs="Times New Roman"/>
          <w:sz w:val="24"/>
          <w:szCs w:val="24"/>
        </w:rPr>
        <w:t xml:space="preserve">Цель Программы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9E75B2">
        <w:rPr>
          <w:rFonts w:ascii="Times New Roman" w:hAnsi="Times New Roman" w:cs="Times New Roman"/>
          <w:sz w:val="24"/>
          <w:szCs w:val="24"/>
        </w:rPr>
        <w:t>Противоде</w:t>
      </w:r>
      <w:r w:rsidR="00872EE9">
        <w:rPr>
          <w:rFonts w:ascii="Times New Roman" w:hAnsi="Times New Roman" w:cs="Times New Roman"/>
          <w:sz w:val="24"/>
          <w:szCs w:val="24"/>
        </w:rPr>
        <w:t>йствие коррупции, обеспечение з</w:t>
      </w:r>
      <w:r w:rsidR="009E75B2">
        <w:rPr>
          <w:rFonts w:ascii="Times New Roman" w:hAnsi="Times New Roman" w:cs="Times New Roman"/>
          <w:sz w:val="24"/>
          <w:szCs w:val="24"/>
        </w:rPr>
        <w:t xml:space="preserve">ащиты прав и </w:t>
      </w:r>
      <w:r w:rsidR="00872EE9">
        <w:rPr>
          <w:rFonts w:ascii="Times New Roman" w:hAnsi="Times New Roman" w:cs="Times New Roman"/>
          <w:sz w:val="24"/>
          <w:szCs w:val="24"/>
        </w:rPr>
        <w:t xml:space="preserve">          </w:t>
      </w:r>
    </w:p>
    <w:p w:rsidR="00872EE9" w:rsidRDefault="00872EE9" w:rsidP="00FD21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E75B2">
        <w:rPr>
          <w:rFonts w:ascii="Times New Roman" w:hAnsi="Times New Roman" w:cs="Times New Roman"/>
          <w:sz w:val="24"/>
          <w:szCs w:val="24"/>
        </w:rPr>
        <w:t>законных интересов</w:t>
      </w:r>
      <w:r>
        <w:rPr>
          <w:rFonts w:ascii="Times New Roman" w:hAnsi="Times New Roman" w:cs="Times New Roman"/>
          <w:sz w:val="24"/>
          <w:szCs w:val="24"/>
        </w:rPr>
        <w:t xml:space="preserve">    жителей сельского поселения  </w:t>
      </w:r>
    </w:p>
    <w:p w:rsidR="00FD2195" w:rsidRPr="003B216C" w:rsidRDefault="00872EE9" w:rsidP="00FD2195">
      <w:pPr>
        <w:pStyle w:val="ConsPlusNonformat"/>
        <w:rPr>
          <w:rFonts w:ascii="Times New Roman" w:hAnsi="Times New Roman" w:cs="Times New Roman"/>
          <w:sz w:val="24"/>
          <w:szCs w:val="24"/>
        </w:rPr>
      </w:pPr>
      <w:r>
        <w:rPr>
          <w:rFonts w:ascii="Times New Roman" w:hAnsi="Times New Roman" w:cs="Times New Roman"/>
          <w:sz w:val="24"/>
          <w:szCs w:val="24"/>
        </w:rPr>
        <w:t xml:space="preserve">                                                        Туарма муниципального района Шенталинский</w:t>
      </w:r>
    </w:p>
    <w:p w:rsidR="00FD2195" w:rsidRPr="003B216C" w:rsidRDefault="00FD2195" w:rsidP="00FD2195">
      <w:pPr>
        <w:pStyle w:val="ConsPlusNonformat"/>
        <w:rPr>
          <w:rFonts w:ascii="Times New Roman" w:hAnsi="Times New Roman" w:cs="Times New Roman"/>
          <w:sz w:val="24"/>
          <w:szCs w:val="24"/>
        </w:rPr>
      </w:pPr>
    </w:p>
    <w:p w:rsidR="008079C6"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За</w:t>
      </w:r>
      <w:r w:rsidR="00B46D65">
        <w:rPr>
          <w:rFonts w:ascii="Times New Roman" w:hAnsi="Times New Roman" w:cs="Times New Roman"/>
          <w:sz w:val="24"/>
          <w:szCs w:val="24"/>
        </w:rPr>
        <w:t xml:space="preserve">дачи Программы              </w:t>
      </w:r>
      <w:r w:rsidR="008079C6">
        <w:rPr>
          <w:rFonts w:ascii="Times New Roman" w:hAnsi="Times New Roman" w:cs="Times New Roman"/>
          <w:sz w:val="24"/>
          <w:szCs w:val="24"/>
        </w:rPr>
        <w:t xml:space="preserve">           - совершенствование нормативно - правового </w:t>
      </w:r>
    </w:p>
    <w:p w:rsidR="008079C6" w:rsidRDefault="008079C6"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регулирования в сфере противодействия </w:t>
      </w:r>
    </w:p>
    <w:p w:rsidR="008079C6" w:rsidRDefault="008079C6"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коррупции;</w:t>
      </w:r>
    </w:p>
    <w:p w:rsidR="00B46D65" w:rsidRDefault="008079C6"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D65">
        <w:rPr>
          <w:rFonts w:ascii="Times New Roman" w:hAnsi="Times New Roman" w:cs="Times New Roman"/>
          <w:sz w:val="24"/>
          <w:szCs w:val="24"/>
        </w:rPr>
        <w:t xml:space="preserve">- повышение уровня </w:t>
      </w:r>
      <w:r w:rsidR="00FD2195" w:rsidRPr="003B216C">
        <w:rPr>
          <w:rFonts w:ascii="Times New Roman" w:hAnsi="Times New Roman" w:cs="Times New Roman"/>
          <w:sz w:val="24"/>
          <w:szCs w:val="24"/>
        </w:rPr>
        <w:t>открытости</w:t>
      </w:r>
      <w:r w:rsidR="00B46D65">
        <w:rPr>
          <w:rFonts w:ascii="Times New Roman" w:hAnsi="Times New Roman" w:cs="Times New Roman"/>
          <w:sz w:val="24"/>
          <w:szCs w:val="24"/>
        </w:rPr>
        <w:t xml:space="preserve"> деятельности </w:t>
      </w:r>
    </w:p>
    <w:p w:rsidR="00FD2195" w:rsidRPr="003B216C" w:rsidRDefault="00B46D65"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D2195" w:rsidRPr="003B216C">
        <w:rPr>
          <w:rFonts w:ascii="Times New Roman" w:hAnsi="Times New Roman" w:cs="Times New Roman"/>
          <w:sz w:val="24"/>
          <w:szCs w:val="24"/>
        </w:rPr>
        <w:t>органов местного</w:t>
      </w:r>
      <w:r>
        <w:rPr>
          <w:rFonts w:ascii="Times New Roman" w:hAnsi="Times New Roman" w:cs="Times New Roman"/>
          <w:sz w:val="24"/>
          <w:szCs w:val="24"/>
        </w:rPr>
        <w:t xml:space="preserve"> </w:t>
      </w:r>
      <w:r w:rsidR="00FD2195" w:rsidRPr="003B216C">
        <w:rPr>
          <w:rFonts w:ascii="Times New Roman" w:hAnsi="Times New Roman" w:cs="Times New Roman"/>
          <w:sz w:val="24"/>
          <w:szCs w:val="24"/>
        </w:rPr>
        <w:t>самоуправления;</w:t>
      </w:r>
    </w:p>
    <w:p w:rsidR="00B46D65"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Pr="003B216C">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 </w:t>
      </w:r>
      <w:r w:rsidR="006F3ABE">
        <w:rPr>
          <w:rFonts w:ascii="Times New Roman" w:hAnsi="Times New Roman" w:cs="Times New Roman"/>
          <w:sz w:val="24"/>
          <w:szCs w:val="24"/>
        </w:rPr>
        <w:t>антикоррупционная пропаганда и просвещение;</w:t>
      </w:r>
      <w:r w:rsidR="00B46D65">
        <w:rPr>
          <w:rFonts w:ascii="Times New Roman" w:hAnsi="Times New Roman" w:cs="Times New Roman"/>
          <w:sz w:val="24"/>
          <w:szCs w:val="24"/>
        </w:rPr>
        <w:t xml:space="preserve"> </w:t>
      </w:r>
    </w:p>
    <w:p w:rsidR="00B46D65"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B46D65">
        <w:rPr>
          <w:rFonts w:ascii="Times New Roman" w:hAnsi="Times New Roman" w:cs="Times New Roman"/>
          <w:sz w:val="24"/>
          <w:szCs w:val="24"/>
        </w:rPr>
        <w:t xml:space="preserve">    - совершенствование </w:t>
      </w:r>
      <w:r w:rsidRPr="003B216C">
        <w:rPr>
          <w:rFonts w:ascii="Times New Roman" w:hAnsi="Times New Roman" w:cs="Times New Roman"/>
          <w:sz w:val="24"/>
          <w:szCs w:val="24"/>
        </w:rPr>
        <w:t>механизма кадрового</w:t>
      </w:r>
      <w:r w:rsidR="00B46D65">
        <w:rPr>
          <w:rFonts w:ascii="Times New Roman" w:hAnsi="Times New Roman" w:cs="Times New Roman"/>
          <w:sz w:val="24"/>
          <w:szCs w:val="24"/>
        </w:rPr>
        <w:t xml:space="preserve"> </w:t>
      </w:r>
    </w:p>
    <w:p w:rsidR="00FD2195" w:rsidRDefault="00B46D65"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обеспечения </w:t>
      </w:r>
      <w:r w:rsidR="00FD2195" w:rsidRPr="003B216C">
        <w:rPr>
          <w:rFonts w:ascii="Times New Roman" w:hAnsi="Times New Roman" w:cs="Times New Roman"/>
          <w:sz w:val="24"/>
          <w:szCs w:val="24"/>
        </w:rPr>
        <w:t>органов</w:t>
      </w:r>
      <w:r>
        <w:rPr>
          <w:rFonts w:ascii="Times New Roman" w:hAnsi="Times New Roman" w:cs="Times New Roman"/>
          <w:sz w:val="24"/>
          <w:szCs w:val="24"/>
        </w:rPr>
        <w:t xml:space="preserve"> </w:t>
      </w:r>
      <w:r w:rsidR="00FD2195" w:rsidRPr="003B216C">
        <w:rPr>
          <w:rFonts w:ascii="Times New Roman" w:hAnsi="Times New Roman" w:cs="Times New Roman"/>
          <w:sz w:val="24"/>
          <w:szCs w:val="24"/>
        </w:rPr>
        <w:t>местного</w:t>
      </w:r>
      <w:r>
        <w:rPr>
          <w:rFonts w:ascii="Times New Roman" w:hAnsi="Times New Roman" w:cs="Times New Roman"/>
          <w:sz w:val="24"/>
          <w:szCs w:val="24"/>
        </w:rPr>
        <w:t xml:space="preserve"> </w:t>
      </w:r>
      <w:r w:rsidR="00FD2195" w:rsidRPr="003B216C">
        <w:rPr>
          <w:rFonts w:ascii="Times New Roman" w:hAnsi="Times New Roman" w:cs="Times New Roman"/>
          <w:sz w:val="24"/>
          <w:szCs w:val="24"/>
        </w:rPr>
        <w:t>самоуправления;</w:t>
      </w:r>
    </w:p>
    <w:p w:rsidR="0043245B" w:rsidRDefault="0043245B"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принятие о</w:t>
      </w:r>
      <w:r w:rsidRPr="003B216C">
        <w:rPr>
          <w:rFonts w:ascii="Times New Roman" w:hAnsi="Times New Roman" w:cs="Times New Roman"/>
          <w:sz w:val="24"/>
          <w:szCs w:val="24"/>
        </w:rPr>
        <w:t>рганизационн</w:t>
      </w:r>
      <w:r>
        <w:rPr>
          <w:rFonts w:ascii="Times New Roman" w:hAnsi="Times New Roman" w:cs="Times New Roman"/>
          <w:sz w:val="24"/>
          <w:szCs w:val="24"/>
        </w:rPr>
        <w:t xml:space="preserve">о-управленческих мер по </w:t>
      </w:r>
    </w:p>
    <w:p w:rsidR="0043245B" w:rsidRPr="003B216C" w:rsidRDefault="0043245B"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обеспечению антикоррупционной деятельности;</w:t>
      </w:r>
      <w:r w:rsidRPr="003B216C">
        <w:rPr>
          <w:rFonts w:ascii="Times New Roman" w:hAnsi="Times New Roman" w:cs="Times New Roman"/>
          <w:sz w:val="24"/>
          <w:szCs w:val="24"/>
        </w:rPr>
        <w:t xml:space="preserve">                  </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Pr="003B216C">
        <w:rPr>
          <w:rFonts w:ascii="Times New Roman" w:hAnsi="Times New Roman" w:cs="Times New Roman"/>
          <w:sz w:val="24"/>
          <w:szCs w:val="24"/>
        </w:rPr>
        <w:t xml:space="preserve"> </w:t>
      </w:r>
      <w:r w:rsidR="00872EE9">
        <w:rPr>
          <w:rFonts w:ascii="Times New Roman" w:hAnsi="Times New Roman" w:cs="Times New Roman"/>
          <w:sz w:val="24"/>
          <w:szCs w:val="24"/>
        </w:rPr>
        <w:t xml:space="preserve">    </w:t>
      </w:r>
      <w:r w:rsidRPr="003B216C">
        <w:rPr>
          <w:rFonts w:ascii="Times New Roman" w:hAnsi="Times New Roman" w:cs="Times New Roman"/>
          <w:sz w:val="24"/>
          <w:szCs w:val="24"/>
        </w:rPr>
        <w:t>- осуществление  комплекса</w:t>
      </w:r>
      <w:r w:rsidR="00B46D65">
        <w:rPr>
          <w:rFonts w:ascii="Times New Roman" w:hAnsi="Times New Roman" w:cs="Times New Roman"/>
          <w:sz w:val="24"/>
          <w:szCs w:val="24"/>
        </w:rPr>
        <w:t xml:space="preserve"> </w:t>
      </w:r>
      <w:r w:rsidRPr="003B216C">
        <w:rPr>
          <w:rFonts w:ascii="Times New Roman" w:hAnsi="Times New Roman" w:cs="Times New Roman"/>
          <w:sz w:val="24"/>
          <w:szCs w:val="24"/>
        </w:rPr>
        <w:t>мер,</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Pr="003B216C">
        <w:rPr>
          <w:rFonts w:ascii="Times New Roman" w:hAnsi="Times New Roman" w:cs="Times New Roman"/>
          <w:sz w:val="24"/>
          <w:szCs w:val="24"/>
        </w:rPr>
        <w:t xml:space="preserve">направленных   </w:t>
      </w:r>
      <w:proofErr w:type="gramStart"/>
      <w:r w:rsidRPr="003B216C">
        <w:rPr>
          <w:rFonts w:ascii="Times New Roman" w:hAnsi="Times New Roman" w:cs="Times New Roman"/>
          <w:sz w:val="24"/>
          <w:szCs w:val="24"/>
        </w:rPr>
        <w:t>на  улучшение</w:t>
      </w:r>
      <w:proofErr w:type="gramEnd"/>
      <w:r w:rsidRPr="003B216C">
        <w:rPr>
          <w:rFonts w:ascii="Times New Roman" w:hAnsi="Times New Roman" w:cs="Times New Roman"/>
          <w:sz w:val="24"/>
          <w:szCs w:val="24"/>
        </w:rPr>
        <w:t xml:space="preserve">  управления</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Pr="003B216C">
        <w:rPr>
          <w:rFonts w:ascii="Times New Roman" w:hAnsi="Times New Roman" w:cs="Times New Roman"/>
          <w:sz w:val="24"/>
          <w:szCs w:val="24"/>
        </w:rPr>
        <w:t xml:space="preserve">органами    местного   </w:t>
      </w:r>
      <w:proofErr w:type="gramStart"/>
      <w:r w:rsidRPr="003B216C">
        <w:rPr>
          <w:rFonts w:ascii="Times New Roman" w:hAnsi="Times New Roman" w:cs="Times New Roman"/>
          <w:sz w:val="24"/>
          <w:szCs w:val="24"/>
        </w:rPr>
        <w:t>самоуправления  в</w:t>
      </w:r>
      <w:proofErr w:type="gramEnd"/>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Pr="003B216C">
        <w:rPr>
          <w:rFonts w:ascii="Times New Roman" w:hAnsi="Times New Roman" w:cs="Times New Roman"/>
          <w:sz w:val="24"/>
          <w:szCs w:val="24"/>
        </w:rPr>
        <w:t>социально-экономической  сфере;</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6F3ABE">
        <w:rPr>
          <w:rFonts w:ascii="Times New Roman" w:hAnsi="Times New Roman" w:cs="Times New Roman"/>
          <w:sz w:val="24"/>
          <w:szCs w:val="24"/>
        </w:rPr>
        <w:t xml:space="preserve">проведение </w:t>
      </w:r>
      <w:r w:rsidR="00B46D65">
        <w:rPr>
          <w:rFonts w:ascii="Times New Roman" w:hAnsi="Times New Roman" w:cs="Times New Roman"/>
          <w:sz w:val="24"/>
          <w:szCs w:val="24"/>
        </w:rPr>
        <w:t>антикоррупционн</w:t>
      </w:r>
      <w:r w:rsidR="006F3ABE">
        <w:rPr>
          <w:rFonts w:ascii="Times New Roman" w:hAnsi="Times New Roman" w:cs="Times New Roman"/>
          <w:sz w:val="24"/>
          <w:szCs w:val="24"/>
        </w:rPr>
        <w:t>ой</w:t>
      </w:r>
      <w:r w:rsidR="00B46D65">
        <w:rPr>
          <w:rFonts w:ascii="Times New Roman" w:hAnsi="Times New Roman" w:cs="Times New Roman"/>
          <w:sz w:val="24"/>
          <w:szCs w:val="24"/>
        </w:rPr>
        <w:t xml:space="preserve">  </w:t>
      </w:r>
      <w:r w:rsidRPr="003B216C">
        <w:rPr>
          <w:rFonts w:ascii="Times New Roman" w:hAnsi="Times New Roman" w:cs="Times New Roman"/>
          <w:sz w:val="24"/>
          <w:szCs w:val="24"/>
        </w:rPr>
        <w:t>экспертиз</w:t>
      </w:r>
      <w:r w:rsidR="006F3ABE">
        <w:rPr>
          <w:rFonts w:ascii="Times New Roman" w:hAnsi="Times New Roman" w:cs="Times New Roman"/>
          <w:sz w:val="24"/>
          <w:szCs w:val="24"/>
        </w:rPr>
        <w:t>ы</w:t>
      </w:r>
    </w:p>
    <w:p w:rsidR="006F3ABE"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B46D65">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Pr="003B216C">
        <w:rPr>
          <w:rFonts w:ascii="Times New Roman" w:hAnsi="Times New Roman" w:cs="Times New Roman"/>
          <w:sz w:val="24"/>
          <w:szCs w:val="24"/>
        </w:rPr>
        <w:t>принимаемых  нормативно-правовых  актов</w:t>
      </w:r>
      <w:r w:rsidR="006F3ABE">
        <w:rPr>
          <w:rFonts w:ascii="Times New Roman" w:hAnsi="Times New Roman" w:cs="Times New Roman"/>
          <w:sz w:val="24"/>
          <w:szCs w:val="24"/>
        </w:rPr>
        <w:t xml:space="preserve"> и их </w:t>
      </w:r>
    </w:p>
    <w:p w:rsidR="00FD2195" w:rsidRPr="003B216C" w:rsidRDefault="006F3ABE" w:rsidP="007F26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проектов</w:t>
      </w:r>
    </w:p>
    <w:p w:rsidR="00FD2195" w:rsidRPr="003B216C" w:rsidRDefault="00FD2195" w:rsidP="00FD2195">
      <w:pPr>
        <w:pStyle w:val="ConsPlusNonformat"/>
        <w:rPr>
          <w:rFonts w:ascii="Times New Roman" w:hAnsi="Times New Roman" w:cs="Times New Roman"/>
          <w:sz w:val="24"/>
          <w:szCs w:val="24"/>
        </w:rPr>
      </w:pPr>
    </w:p>
    <w:p w:rsidR="00FD2195" w:rsidRPr="003B216C" w:rsidRDefault="00FD2195" w:rsidP="00FD2195">
      <w:pPr>
        <w:pStyle w:val="ConsPlusNonformat"/>
        <w:rPr>
          <w:rFonts w:ascii="Times New Roman" w:hAnsi="Times New Roman" w:cs="Times New Roman"/>
          <w:sz w:val="24"/>
          <w:szCs w:val="24"/>
        </w:rPr>
      </w:pPr>
      <w:r w:rsidRPr="003B216C">
        <w:rPr>
          <w:rFonts w:ascii="Times New Roman" w:hAnsi="Times New Roman" w:cs="Times New Roman"/>
          <w:sz w:val="24"/>
          <w:szCs w:val="24"/>
        </w:rPr>
        <w:t xml:space="preserve">Сроки реализации Программы         </w:t>
      </w:r>
      <w:r w:rsidR="007460E2">
        <w:rPr>
          <w:rFonts w:ascii="Times New Roman" w:hAnsi="Times New Roman" w:cs="Times New Roman"/>
          <w:sz w:val="24"/>
          <w:szCs w:val="24"/>
        </w:rPr>
        <w:t xml:space="preserve">  </w:t>
      </w:r>
      <w:r w:rsidR="00F139FD">
        <w:rPr>
          <w:rFonts w:ascii="Times New Roman" w:hAnsi="Times New Roman" w:cs="Times New Roman"/>
          <w:sz w:val="24"/>
          <w:szCs w:val="24"/>
        </w:rPr>
        <w:t>2019-2021</w:t>
      </w:r>
      <w:r w:rsidR="00F139FD" w:rsidRPr="003B216C">
        <w:rPr>
          <w:rFonts w:ascii="Times New Roman" w:hAnsi="Times New Roman" w:cs="Times New Roman"/>
          <w:sz w:val="24"/>
          <w:szCs w:val="24"/>
        </w:rPr>
        <w:t xml:space="preserve"> </w:t>
      </w:r>
      <w:r w:rsidRPr="003B216C">
        <w:rPr>
          <w:rFonts w:ascii="Times New Roman" w:hAnsi="Times New Roman" w:cs="Times New Roman"/>
          <w:sz w:val="24"/>
          <w:szCs w:val="24"/>
        </w:rPr>
        <w:t>гг.</w:t>
      </w:r>
    </w:p>
    <w:p w:rsidR="00FD2195" w:rsidRPr="003B216C" w:rsidRDefault="00FD2195" w:rsidP="00FD2195">
      <w:pPr>
        <w:pStyle w:val="ConsPlusNonformat"/>
        <w:rPr>
          <w:rFonts w:ascii="Times New Roman" w:hAnsi="Times New Roman" w:cs="Times New Roman"/>
          <w:sz w:val="24"/>
          <w:szCs w:val="24"/>
        </w:rPr>
      </w:pPr>
    </w:p>
    <w:p w:rsidR="006F7BFE" w:rsidRDefault="00FD2195" w:rsidP="00FD2195">
      <w:pPr>
        <w:pStyle w:val="ConsPlusNonformat"/>
        <w:rPr>
          <w:rFonts w:ascii="Times New Roman" w:hAnsi="Times New Roman" w:cs="Times New Roman"/>
          <w:sz w:val="24"/>
          <w:szCs w:val="24"/>
        </w:rPr>
      </w:pPr>
      <w:r w:rsidRPr="003B216C">
        <w:rPr>
          <w:rFonts w:ascii="Times New Roman" w:hAnsi="Times New Roman" w:cs="Times New Roman"/>
          <w:sz w:val="24"/>
          <w:szCs w:val="24"/>
        </w:rPr>
        <w:t xml:space="preserve">Исполнители Программы             </w:t>
      </w:r>
      <w:r w:rsidR="0063183D">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7460E2">
        <w:rPr>
          <w:rFonts w:ascii="Times New Roman" w:hAnsi="Times New Roman" w:cs="Times New Roman"/>
          <w:sz w:val="24"/>
          <w:szCs w:val="24"/>
        </w:rPr>
        <w:t xml:space="preserve">  </w:t>
      </w:r>
      <w:r w:rsidRPr="003B216C">
        <w:rPr>
          <w:rFonts w:ascii="Times New Roman" w:hAnsi="Times New Roman" w:cs="Times New Roman"/>
          <w:sz w:val="24"/>
          <w:szCs w:val="24"/>
        </w:rPr>
        <w:t xml:space="preserve">Администрация   </w:t>
      </w:r>
      <w:r w:rsidR="006F7BFE">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Pr="003B216C">
        <w:rPr>
          <w:rFonts w:ascii="Times New Roman" w:hAnsi="Times New Roman" w:cs="Times New Roman"/>
          <w:sz w:val="24"/>
          <w:szCs w:val="24"/>
        </w:rPr>
        <w:t xml:space="preserve"> </w:t>
      </w:r>
    </w:p>
    <w:p w:rsidR="006F7BFE" w:rsidRDefault="006F7BFE" w:rsidP="00FD219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2195" w:rsidRPr="003B216C">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007F268B">
        <w:rPr>
          <w:rFonts w:ascii="Times New Roman" w:hAnsi="Times New Roman" w:cs="Times New Roman"/>
          <w:sz w:val="24"/>
          <w:szCs w:val="24"/>
        </w:rPr>
        <w:t>Ш</w:t>
      </w:r>
      <w:r w:rsidR="005F4C37">
        <w:rPr>
          <w:rFonts w:ascii="Times New Roman" w:hAnsi="Times New Roman" w:cs="Times New Roman"/>
          <w:sz w:val="24"/>
          <w:szCs w:val="24"/>
        </w:rPr>
        <w:t>енталинский</w:t>
      </w:r>
      <w:r w:rsidR="00310801">
        <w:rPr>
          <w:rFonts w:ascii="Times New Roman" w:hAnsi="Times New Roman" w:cs="Times New Roman"/>
          <w:sz w:val="24"/>
          <w:szCs w:val="24"/>
        </w:rPr>
        <w:t xml:space="preserve"> Самарской </w:t>
      </w:r>
    </w:p>
    <w:p w:rsidR="00FD2195" w:rsidRPr="003B216C" w:rsidRDefault="006F7BFE" w:rsidP="00FD21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10801">
        <w:rPr>
          <w:rFonts w:ascii="Times New Roman" w:hAnsi="Times New Roman" w:cs="Times New Roman"/>
          <w:sz w:val="24"/>
          <w:szCs w:val="24"/>
        </w:rPr>
        <w:t>области</w:t>
      </w:r>
    </w:p>
    <w:p w:rsidR="00FD2195" w:rsidRPr="003B216C" w:rsidRDefault="00FD2195" w:rsidP="00FD2195">
      <w:pPr>
        <w:pStyle w:val="ConsPlusNonformat"/>
        <w:rPr>
          <w:rFonts w:ascii="Times New Roman" w:hAnsi="Times New Roman" w:cs="Times New Roman"/>
          <w:sz w:val="24"/>
          <w:szCs w:val="24"/>
        </w:rPr>
      </w:pPr>
    </w:p>
    <w:p w:rsidR="00FD2195" w:rsidRPr="003B216C" w:rsidRDefault="00FD2195" w:rsidP="00FD2195">
      <w:pPr>
        <w:pStyle w:val="ConsPlusNonformat"/>
        <w:rPr>
          <w:rFonts w:ascii="Times New Roman" w:hAnsi="Times New Roman" w:cs="Times New Roman"/>
          <w:sz w:val="24"/>
          <w:szCs w:val="24"/>
        </w:rPr>
      </w:pPr>
      <w:r w:rsidRPr="003B216C">
        <w:rPr>
          <w:rFonts w:ascii="Times New Roman" w:hAnsi="Times New Roman" w:cs="Times New Roman"/>
          <w:sz w:val="24"/>
          <w:szCs w:val="24"/>
        </w:rPr>
        <w:t xml:space="preserve">Ресурсное обеспечение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7460E2">
        <w:rPr>
          <w:rFonts w:ascii="Times New Roman" w:hAnsi="Times New Roman" w:cs="Times New Roman"/>
          <w:sz w:val="24"/>
          <w:szCs w:val="24"/>
        </w:rPr>
        <w:t xml:space="preserve"> </w:t>
      </w:r>
      <w:proofErr w:type="gramStart"/>
      <w:r w:rsidRPr="003B216C">
        <w:rPr>
          <w:rFonts w:ascii="Times New Roman" w:hAnsi="Times New Roman" w:cs="Times New Roman"/>
          <w:sz w:val="24"/>
          <w:szCs w:val="24"/>
        </w:rPr>
        <w:t>Реализация  Программы</w:t>
      </w:r>
      <w:proofErr w:type="gramEnd"/>
      <w:r w:rsidRPr="003B216C">
        <w:rPr>
          <w:rFonts w:ascii="Times New Roman" w:hAnsi="Times New Roman" w:cs="Times New Roman"/>
          <w:sz w:val="24"/>
          <w:szCs w:val="24"/>
        </w:rPr>
        <w:t xml:space="preserve">  осуществляется за</w:t>
      </w:r>
    </w:p>
    <w:p w:rsidR="0025385C" w:rsidRPr="003B216C" w:rsidRDefault="00FD2195" w:rsidP="0025385C">
      <w:pPr>
        <w:pStyle w:val="ConsPlusNonformat"/>
        <w:rPr>
          <w:rFonts w:ascii="Times New Roman" w:hAnsi="Times New Roman" w:cs="Times New Roman"/>
          <w:sz w:val="24"/>
          <w:szCs w:val="24"/>
        </w:rPr>
      </w:pPr>
      <w:r w:rsidRPr="003B216C">
        <w:rPr>
          <w:rFonts w:ascii="Times New Roman" w:hAnsi="Times New Roman" w:cs="Times New Roman"/>
          <w:sz w:val="24"/>
          <w:szCs w:val="24"/>
        </w:rPr>
        <w:t xml:space="preserve">Программы                         </w:t>
      </w:r>
      <w:r w:rsidR="007F268B">
        <w:rPr>
          <w:rFonts w:ascii="Times New Roman" w:hAnsi="Times New Roman" w:cs="Times New Roman"/>
          <w:sz w:val="24"/>
          <w:szCs w:val="24"/>
        </w:rPr>
        <w:t xml:space="preserve">        </w:t>
      </w:r>
      <w:r w:rsidR="0063183D">
        <w:rPr>
          <w:rFonts w:ascii="Times New Roman" w:hAnsi="Times New Roman" w:cs="Times New Roman"/>
          <w:sz w:val="24"/>
          <w:szCs w:val="24"/>
        </w:rPr>
        <w:t xml:space="preserve">          </w:t>
      </w:r>
      <w:r w:rsidR="007460E2">
        <w:rPr>
          <w:rFonts w:ascii="Times New Roman" w:hAnsi="Times New Roman" w:cs="Times New Roman"/>
          <w:sz w:val="24"/>
          <w:szCs w:val="24"/>
        </w:rPr>
        <w:t xml:space="preserve"> </w:t>
      </w:r>
      <w:r w:rsidRPr="003B216C">
        <w:rPr>
          <w:rFonts w:ascii="Times New Roman" w:hAnsi="Times New Roman" w:cs="Times New Roman"/>
          <w:sz w:val="24"/>
          <w:szCs w:val="24"/>
        </w:rPr>
        <w:t xml:space="preserve">счет   средств  </w:t>
      </w:r>
      <w:r w:rsidR="0025385C">
        <w:rPr>
          <w:rFonts w:ascii="Times New Roman" w:hAnsi="Times New Roman" w:cs="Times New Roman"/>
          <w:sz w:val="24"/>
          <w:szCs w:val="24"/>
        </w:rPr>
        <w:t>местного</w:t>
      </w:r>
      <w:r w:rsidRPr="003B216C">
        <w:rPr>
          <w:rFonts w:ascii="Times New Roman" w:hAnsi="Times New Roman" w:cs="Times New Roman"/>
          <w:sz w:val="24"/>
          <w:szCs w:val="24"/>
        </w:rPr>
        <w:t xml:space="preserve"> бюджета  </w:t>
      </w:r>
    </w:p>
    <w:p w:rsidR="00FD2195" w:rsidRPr="003B216C" w:rsidRDefault="00FD2195" w:rsidP="00FD2195">
      <w:pPr>
        <w:pStyle w:val="ConsPlusNonformat"/>
        <w:rPr>
          <w:rFonts w:ascii="Times New Roman" w:hAnsi="Times New Roman" w:cs="Times New Roman"/>
          <w:sz w:val="24"/>
          <w:szCs w:val="24"/>
        </w:rPr>
      </w:pP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Оценка социально-экономической    </w:t>
      </w:r>
      <w:proofErr w:type="gramStart"/>
      <w:r w:rsidRPr="003B216C">
        <w:rPr>
          <w:rFonts w:ascii="Times New Roman" w:hAnsi="Times New Roman" w:cs="Times New Roman"/>
          <w:sz w:val="24"/>
          <w:szCs w:val="24"/>
        </w:rPr>
        <w:t>Поэтапная  реализация</w:t>
      </w:r>
      <w:proofErr w:type="gramEnd"/>
      <w:r w:rsidRPr="003B216C">
        <w:rPr>
          <w:rFonts w:ascii="Times New Roman" w:hAnsi="Times New Roman" w:cs="Times New Roman"/>
          <w:sz w:val="24"/>
          <w:szCs w:val="24"/>
        </w:rPr>
        <w:t xml:space="preserve">  антикоррупционной</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эффективности                     </w:t>
      </w:r>
      <w:r w:rsidR="007F268B">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Pr="003B216C">
        <w:rPr>
          <w:rFonts w:ascii="Times New Roman" w:hAnsi="Times New Roman" w:cs="Times New Roman"/>
          <w:sz w:val="24"/>
          <w:szCs w:val="24"/>
        </w:rPr>
        <w:t>Программы  позволит  существенно снизить</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Pr="003B216C">
        <w:rPr>
          <w:rFonts w:ascii="Times New Roman" w:hAnsi="Times New Roman" w:cs="Times New Roman"/>
          <w:sz w:val="24"/>
          <w:szCs w:val="24"/>
        </w:rPr>
        <w:t>коррупционные  риски  в органах местного</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Pr="003B216C">
        <w:rPr>
          <w:rFonts w:ascii="Times New Roman" w:hAnsi="Times New Roman" w:cs="Times New Roman"/>
          <w:sz w:val="24"/>
          <w:szCs w:val="24"/>
        </w:rPr>
        <w:t>самоуправления  и таким образом повысить</w:t>
      </w:r>
    </w:p>
    <w:p w:rsidR="00FD2195"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Pr="003B216C">
        <w:rPr>
          <w:rFonts w:ascii="Times New Roman" w:hAnsi="Times New Roman" w:cs="Times New Roman"/>
          <w:sz w:val="24"/>
          <w:szCs w:val="24"/>
        </w:rPr>
        <w:t>эффективность  работы  органов  местного</w:t>
      </w:r>
    </w:p>
    <w:p w:rsidR="007460E2" w:rsidRPr="003B216C" w:rsidRDefault="00FD2195" w:rsidP="007F268B">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                                 </w:t>
      </w:r>
      <w:r w:rsidR="007F268B">
        <w:rPr>
          <w:rFonts w:ascii="Times New Roman" w:hAnsi="Times New Roman" w:cs="Times New Roman"/>
          <w:sz w:val="24"/>
          <w:szCs w:val="24"/>
        </w:rPr>
        <w:t xml:space="preserve">                            </w:t>
      </w:r>
      <w:r w:rsidRPr="003B216C">
        <w:rPr>
          <w:rFonts w:ascii="Times New Roman" w:hAnsi="Times New Roman" w:cs="Times New Roman"/>
          <w:sz w:val="24"/>
          <w:szCs w:val="24"/>
        </w:rPr>
        <w:t xml:space="preserve"> </w:t>
      </w:r>
      <w:r w:rsidR="00310801">
        <w:rPr>
          <w:rFonts w:ascii="Times New Roman" w:hAnsi="Times New Roman" w:cs="Times New Roman"/>
          <w:sz w:val="24"/>
          <w:szCs w:val="24"/>
        </w:rPr>
        <w:t xml:space="preserve">  </w:t>
      </w:r>
      <w:r w:rsidRPr="003B216C">
        <w:rPr>
          <w:rFonts w:ascii="Times New Roman" w:hAnsi="Times New Roman" w:cs="Times New Roman"/>
          <w:sz w:val="24"/>
          <w:szCs w:val="24"/>
        </w:rPr>
        <w:t>самоуправления</w:t>
      </w:r>
    </w:p>
    <w:p w:rsidR="00FD2195" w:rsidRPr="003B216C" w:rsidRDefault="00FD2195" w:rsidP="00FD2195">
      <w:pPr>
        <w:pStyle w:val="ConsPlusNonformat"/>
        <w:rPr>
          <w:rFonts w:ascii="Times New Roman" w:hAnsi="Times New Roman" w:cs="Times New Roman"/>
          <w:sz w:val="24"/>
          <w:szCs w:val="24"/>
        </w:rPr>
      </w:pPr>
    </w:p>
    <w:p w:rsidR="00FD2195" w:rsidRPr="003B216C" w:rsidRDefault="00FD2195" w:rsidP="0063183D">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Порядок осуществления контроля    </w:t>
      </w:r>
      <w:r w:rsidR="00310801">
        <w:rPr>
          <w:rFonts w:ascii="Times New Roman" w:hAnsi="Times New Roman" w:cs="Times New Roman"/>
          <w:sz w:val="24"/>
          <w:szCs w:val="24"/>
        </w:rPr>
        <w:t xml:space="preserve"> </w:t>
      </w:r>
      <w:r w:rsidR="008079C6">
        <w:rPr>
          <w:rFonts w:ascii="Times New Roman" w:hAnsi="Times New Roman" w:cs="Times New Roman"/>
          <w:sz w:val="24"/>
          <w:szCs w:val="24"/>
        </w:rPr>
        <w:t xml:space="preserve"> </w:t>
      </w:r>
      <w:proofErr w:type="gramStart"/>
      <w:r w:rsidRPr="003B216C">
        <w:rPr>
          <w:rFonts w:ascii="Times New Roman" w:hAnsi="Times New Roman" w:cs="Times New Roman"/>
          <w:sz w:val="24"/>
          <w:szCs w:val="24"/>
        </w:rPr>
        <w:t>Контроль  за</w:t>
      </w:r>
      <w:proofErr w:type="gramEnd"/>
      <w:r w:rsidRPr="003B216C">
        <w:rPr>
          <w:rFonts w:ascii="Times New Roman" w:hAnsi="Times New Roman" w:cs="Times New Roman"/>
          <w:sz w:val="24"/>
          <w:szCs w:val="24"/>
        </w:rPr>
        <w:t xml:space="preserve">  ходом  выполнения Программы</w:t>
      </w:r>
    </w:p>
    <w:p w:rsidR="0025385C" w:rsidRDefault="00FD2195" w:rsidP="0063183D">
      <w:pPr>
        <w:pStyle w:val="ConsPlusNonformat"/>
        <w:jc w:val="both"/>
        <w:rPr>
          <w:rFonts w:ascii="Times New Roman" w:hAnsi="Times New Roman" w:cs="Times New Roman"/>
          <w:sz w:val="24"/>
          <w:szCs w:val="24"/>
        </w:rPr>
      </w:pPr>
      <w:r w:rsidRPr="003B216C">
        <w:rPr>
          <w:rFonts w:ascii="Times New Roman" w:hAnsi="Times New Roman" w:cs="Times New Roman"/>
          <w:sz w:val="24"/>
          <w:szCs w:val="24"/>
        </w:rPr>
        <w:t xml:space="preserve">за ходом выполнения Программы     </w:t>
      </w:r>
      <w:r w:rsidR="008079C6">
        <w:rPr>
          <w:rFonts w:ascii="Times New Roman" w:hAnsi="Times New Roman" w:cs="Times New Roman"/>
          <w:sz w:val="24"/>
          <w:szCs w:val="24"/>
        </w:rPr>
        <w:t xml:space="preserve"> </w:t>
      </w:r>
      <w:r w:rsidRPr="003B216C">
        <w:rPr>
          <w:rFonts w:ascii="Times New Roman" w:hAnsi="Times New Roman" w:cs="Times New Roman"/>
          <w:sz w:val="24"/>
          <w:szCs w:val="24"/>
        </w:rPr>
        <w:t xml:space="preserve">осуществляет администрация </w:t>
      </w:r>
      <w:r w:rsidR="0025385C">
        <w:rPr>
          <w:rFonts w:ascii="Times New Roman" w:hAnsi="Times New Roman" w:cs="Times New Roman"/>
          <w:sz w:val="24"/>
          <w:szCs w:val="24"/>
        </w:rPr>
        <w:t xml:space="preserve">сельского поселения         </w:t>
      </w:r>
    </w:p>
    <w:p w:rsidR="0025385C" w:rsidRDefault="0025385C" w:rsidP="00253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00FD2195" w:rsidRPr="003B216C">
        <w:rPr>
          <w:rFonts w:ascii="Times New Roman" w:hAnsi="Times New Roman" w:cs="Times New Roman"/>
          <w:sz w:val="24"/>
          <w:szCs w:val="24"/>
        </w:rPr>
        <w:t>муниципального</w:t>
      </w:r>
      <w:r>
        <w:rPr>
          <w:rFonts w:ascii="Times New Roman" w:hAnsi="Times New Roman" w:cs="Times New Roman"/>
          <w:sz w:val="24"/>
          <w:szCs w:val="24"/>
        </w:rPr>
        <w:t xml:space="preserve"> района </w:t>
      </w:r>
    </w:p>
    <w:p w:rsidR="00FD2195" w:rsidRDefault="0025385C" w:rsidP="002538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F4C37">
        <w:rPr>
          <w:rFonts w:ascii="Times New Roman" w:hAnsi="Times New Roman" w:cs="Times New Roman"/>
          <w:sz w:val="24"/>
          <w:szCs w:val="24"/>
        </w:rPr>
        <w:t>Шенталинский</w:t>
      </w:r>
      <w:r w:rsidR="00310801">
        <w:rPr>
          <w:rFonts w:ascii="Times New Roman" w:hAnsi="Times New Roman" w:cs="Times New Roman"/>
          <w:sz w:val="24"/>
          <w:szCs w:val="24"/>
        </w:rPr>
        <w:t xml:space="preserve"> Самарской области</w:t>
      </w:r>
    </w:p>
    <w:p w:rsidR="00B46D65" w:rsidRDefault="00B46D65" w:rsidP="0063183D">
      <w:pPr>
        <w:pStyle w:val="ConsPlusNormal"/>
        <w:ind w:firstLine="540"/>
        <w:jc w:val="both"/>
        <w:rPr>
          <w:rFonts w:ascii="Times New Roman" w:hAnsi="Times New Roman" w:cs="Times New Roman"/>
          <w:sz w:val="24"/>
          <w:szCs w:val="24"/>
        </w:rPr>
      </w:pPr>
    </w:p>
    <w:p w:rsidR="00073602" w:rsidRPr="003B216C" w:rsidRDefault="00073602" w:rsidP="0063183D">
      <w:pPr>
        <w:pStyle w:val="ConsPlusNormal"/>
        <w:ind w:firstLine="540"/>
        <w:jc w:val="both"/>
        <w:rPr>
          <w:rFonts w:ascii="Times New Roman" w:hAnsi="Times New Roman" w:cs="Times New Roman"/>
          <w:sz w:val="24"/>
          <w:szCs w:val="24"/>
        </w:rPr>
      </w:pPr>
    </w:p>
    <w:p w:rsidR="00FD2195" w:rsidRPr="0063183D" w:rsidRDefault="00FD2195" w:rsidP="00FD2195">
      <w:pPr>
        <w:pStyle w:val="ConsPlusNormal"/>
        <w:ind w:firstLine="0"/>
        <w:jc w:val="center"/>
        <w:outlineLvl w:val="1"/>
        <w:rPr>
          <w:rFonts w:ascii="Times New Roman" w:hAnsi="Times New Roman" w:cs="Times New Roman"/>
          <w:b/>
          <w:sz w:val="24"/>
          <w:szCs w:val="24"/>
        </w:rPr>
      </w:pPr>
      <w:r w:rsidRPr="0063183D">
        <w:rPr>
          <w:rFonts w:ascii="Times New Roman" w:hAnsi="Times New Roman" w:cs="Times New Roman"/>
          <w:b/>
          <w:sz w:val="24"/>
          <w:szCs w:val="24"/>
        </w:rPr>
        <w:t>I. Введение</w:t>
      </w:r>
    </w:p>
    <w:p w:rsidR="00FD2195" w:rsidRPr="003B216C" w:rsidRDefault="00FD2195" w:rsidP="00FD2195">
      <w:pPr>
        <w:pStyle w:val="ConsPlusNormal"/>
        <w:ind w:firstLine="0"/>
        <w:rPr>
          <w:rFonts w:ascii="Times New Roman" w:hAnsi="Times New Roman" w:cs="Times New Roman"/>
          <w:sz w:val="24"/>
          <w:szCs w:val="24"/>
        </w:rPr>
      </w:pPr>
    </w:p>
    <w:p w:rsidR="00FD2195" w:rsidRPr="0063183D" w:rsidRDefault="005F4C37" w:rsidP="005F4C3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46D65">
        <w:rPr>
          <w:rFonts w:ascii="Times New Roman" w:hAnsi="Times New Roman" w:cs="Times New Roman"/>
          <w:sz w:val="24"/>
          <w:szCs w:val="24"/>
        </w:rPr>
        <w:t>Настоящая</w:t>
      </w:r>
      <w:r w:rsidR="00FD2195" w:rsidRPr="0063183D">
        <w:rPr>
          <w:rFonts w:ascii="Times New Roman" w:hAnsi="Times New Roman" w:cs="Times New Roman"/>
          <w:sz w:val="24"/>
          <w:szCs w:val="24"/>
        </w:rPr>
        <w:t xml:space="preserve"> Программа </w:t>
      </w:r>
      <w:r w:rsidR="00E71C03">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E71C03">
        <w:rPr>
          <w:rFonts w:ascii="Times New Roman" w:hAnsi="Times New Roman" w:cs="Times New Roman"/>
          <w:sz w:val="24"/>
          <w:szCs w:val="24"/>
        </w:rPr>
        <w:t xml:space="preserve"> </w:t>
      </w:r>
      <w:r w:rsidR="00FD2195" w:rsidRPr="0063183D">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Шенталинский </w:t>
      </w:r>
      <w:r w:rsidR="00FD2195" w:rsidRPr="0063183D">
        <w:rPr>
          <w:rFonts w:ascii="Times New Roman" w:hAnsi="Times New Roman" w:cs="Times New Roman"/>
          <w:sz w:val="24"/>
          <w:szCs w:val="24"/>
        </w:rPr>
        <w:t xml:space="preserve"> разработана в соответствии с </w:t>
      </w:r>
      <w:r w:rsidR="00872EE9" w:rsidRPr="00872EE9">
        <w:rPr>
          <w:rFonts w:ascii="Times New Roman" w:hAnsi="Times New Roman" w:cs="Times New Roman"/>
          <w:sz w:val="22"/>
          <w:szCs w:val="22"/>
        </w:rPr>
        <w:t>Федеральными законами от 25.12.2008 № 273-ФЗ «О противодействии коррупции» и от 06.10.2003 № 131-ФЗ «Об общих принципах организации местного самоуправления в Российской  Федерации</w:t>
      </w:r>
      <w:r w:rsidR="00872EE9">
        <w:rPr>
          <w:rFonts w:ascii="Times New Roman" w:hAnsi="Times New Roman" w:cs="Times New Roman"/>
          <w:sz w:val="22"/>
          <w:szCs w:val="22"/>
        </w:rPr>
        <w:t>»</w:t>
      </w:r>
      <w:r w:rsidR="00872EE9" w:rsidRPr="00872EE9">
        <w:rPr>
          <w:rFonts w:ascii="Times New Roman" w:hAnsi="Times New Roman" w:cs="Times New Roman"/>
          <w:sz w:val="22"/>
          <w:szCs w:val="22"/>
        </w:rPr>
        <w:t xml:space="preserve"> </w:t>
      </w:r>
    </w:p>
    <w:p w:rsidR="00FD2195" w:rsidRPr="00434EDE" w:rsidRDefault="005F4C37" w:rsidP="00434EDE">
      <w:pPr>
        <w:pStyle w:val="ConsPlusNonformat"/>
        <w:jc w:val="both"/>
        <w:rPr>
          <w:rFonts w:ascii="Times New Roman" w:hAnsi="Times New Roman" w:cs="Times New Roman"/>
          <w:sz w:val="24"/>
          <w:szCs w:val="24"/>
        </w:rPr>
      </w:pPr>
      <w:r>
        <w:rPr>
          <w:sz w:val="24"/>
          <w:szCs w:val="24"/>
        </w:rPr>
        <w:tab/>
      </w:r>
      <w:r w:rsidR="00FD2195" w:rsidRPr="00434EDE">
        <w:rPr>
          <w:rFonts w:ascii="Times New Roman" w:hAnsi="Times New Roman" w:cs="Times New Roman"/>
          <w:sz w:val="24"/>
          <w:szCs w:val="24"/>
        </w:rPr>
        <w:t xml:space="preserve">Программа </w:t>
      </w:r>
      <w:r w:rsidR="00E71C03">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E71C03">
        <w:rPr>
          <w:rFonts w:ascii="Times New Roman" w:hAnsi="Times New Roman" w:cs="Times New Roman"/>
          <w:sz w:val="24"/>
          <w:szCs w:val="24"/>
        </w:rPr>
        <w:t xml:space="preserve"> </w:t>
      </w:r>
      <w:r w:rsidR="00FD2195" w:rsidRPr="00434EDE">
        <w:rPr>
          <w:rFonts w:ascii="Times New Roman" w:hAnsi="Times New Roman" w:cs="Times New Roman"/>
          <w:sz w:val="24"/>
          <w:szCs w:val="24"/>
        </w:rPr>
        <w:t xml:space="preserve">муниципального района </w:t>
      </w:r>
      <w:r w:rsidRPr="00434EDE">
        <w:rPr>
          <w:rFonts w:ascii="Times New Roman" w:hAnsi="Times New Roman" w:cs="Times New Roman"/>
          <w:sz w:val="24"/>
          <w:szCs w:val="24"/>
        </w:rPr>
        <w:t>Шенталинский</w:t>
      </w:r>
      <w:r w:rsidR="00FD2195" w:rsidRPr="00434EDE">
        <w:rPr>
          <w:rFonts w:ascii="Times New Roman" w:hAnsi="Times New Roman" w:cs="Times New Roman"/>
          <w:sz w:val="24"/>
          <w:szCs w:val="24"/>
        </w:rPr>
        <w:t xml:space="preserve"> направлена на снижение коррупционных рисков в органах местного самоуправления и структурных подразделениях, создание и внедрение ее</w:t>
      </w:r>
      <w:r w:rsidRPr="00434EDE">
        <w:rPr>
          <w:rFonts w:ascii="Times New Roman" w:hAnsi="Times New Roman" w:cs="Times New Roman"/>
          <w:sz w:val="24"/>
          <w:szCs w:val="24"/>
        </w:rPr>
        <w:t xml:space="preserve"> </w:t>
      </w:r>
      <w:r w:rsidR="00FD2195" w:rsidRPr="00434EDE">
        <w:rPr>
          <w:rFonts w:ascii="Times New Roman" w:hAnsi="Times New Roman" w:cs="Times New Roman"/>
          <w:sz w:val="24"/>
          <w:szCs w:val="24"/>
        </w:rPr>
        <w:t>реализации.</w:t>
      </w:r>
    </w:p>
    <w:p w:rsidR="00E44E8F" w:rsidRDefault="00FD2195" w:rsidP="00E44E8F">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В процессе осуществления своей деятельности органы местного самоуправления сталкиваются с рядом факторов коррупционного риска, объективно связанных с выполнением обязанностей, предусмотренных действующим законодательством.</w:t>
      </w:r>
    </w:p>
    <w:p w:rsidR="00A07691" w:rsidRDefault="00A07691" w:rsidP="0061765C">
      <w:pPr>
        <w:autoSpaceDE w:val="0"/>
        <w:autoSpaceDN w:val="0"/>
        <w:adjustRightInd w:val="0"/>
        <w:ind w:firstLine="540"/>
        <w:jc w:val="both"/>
        <w:rPr>
          <w:sz w:val="24"/>
          <w:szCs w:val="24"/>
        </w:rPr>
      </w:pPr>
      <w:r w:rsidRPr="00A07691">
        <w:rPr>
          <w:sz w:val="24"/>
          <w:szCs w:val="24"/>
        </w:rPr>
        <w:t xml:space="preserve">В связи с необходимостью дальнейшей реализации мер антикоррупционной политики на территории </w:t>
      </w:r>
      <w:r w:rsidR="00E71C03">
        <w:rPr>
          <w:sz w:val="24"/>
          <w:szCs w:val="24"/>
        </w:rPr>
        <w:t xml:space="preserve">сельского поселения </w:t>
      </w:r>
      <w:r w:rsidR="00F313D4">
        <w:rPr>
          <w:sz w:val="24"/>
          <w:szCs w:val="24"/>
        </w:rPr>
        <w:t>Туарма</w:t>
      </w:r>
      <w:r w:rsidR="00E71C03">
        <w:rPr>
          <w:sz w:val="24"/>
          <w:szCs w:val="24"/>
        </w:rPr>
        <w:t xml:space="preserve"> </w:t>
      </w:r>
      <w:r w:rsidR="0061765C">
        <w:rPr>
          <w:sz w:val="24"/>
          <w:szCs w:val="24"/>
        </w:rPr>
        <w:t>муниципального района Шенталинский</w:t>
      </w:r>
      <w:r w:rsidRPr="00A07691">
        <w:rPr>
          <w:sz w:val="24"/>
          <w:szCs w:val="24"/>
        </w:rPr>
        <w:t xml:space="preserve"> Самарской области </w:t>
      </w:r>
      <w:r w:rsidR="0061765C">
        <w:rPr>
          <w:sz w:val="24"/>
          <w:szCs w:val="24"/>
        </w:rPr>
        <w:t xml:space="preserve">разработана настоящая Программа, </w:t>
      </w:r>
      <w:r w:rsidR="0061765C" w:rsidRPr="00A07691">
        <w:rPr>
          <w:sz w:val="24"/>
          <w:szCs w:val="24"/>
        </w:rPr>
        <w:t>предусматривающ</w:t>
      </w:r>
      <w:r w:rsidR="0061765C">
        <w:rPr>
          <w:sz w:val="24"/>
          <w:szCs w:val="24"/>
        </w:rPr>
        <w:t>ая</w:t>
      </w:r>
      <w:r w:rsidR="0061765C" w:rsidRPr="00A07691">
        <w:rPr>
          <w:sz w:val="24"/>
          <w:szCs w:val="24"/>
        </w:rPr>
        <w:t xml:space="preserve"> комплекс мер по профилактике коррупции в </w:t>
      </w:r>
      <w:r w:rsidR="0025385C">
        <w:rPr>
          <w:sz w:val="24"/>
          <w:szCs w:val="24"/>
        </w:rPr>
        <w:t>сельском поселении</w:t>
      </w:r>
      <w:r w:rsidR="0061765C" w:rsidRPr="00A07691">
        <w:rPr>
          <w:sz w:val="24"/>
          <w:szCs w:val="24"/>
        </w:rPr>
        <w:t xml:space="preserve"> на период</w:t>
      </w:r>
      <w:r w:rsidR="0025385C">
        <w:rPr>
          <w:sz w:val="24"/>
          <w:szCs w:val="24"/>
        </w:rPr>
        <w:t xml:space="preserve"> </w:t>
      </w:r>
      <w:r w:rsidR="00F139FD">
        <w:rPr>
          <w:sz w:val="24"/>
          <w:szCs w:val="24"/>
        </w:rPr>
        <w:t>2019-2021</w:t>
      </w:r>
      <w:r w:rsidR="00F139FD" w:rsidRPr="003B216C">
        <w:rPr>
          <w:sz w:val="24"/>
          <w:szCs w:val="24"/>
        </w:rPr>
        <w:t xml:space="preserve"> </w:t>
      </w:r>
      <w:r w:rsidR="0025385C">
        <w:rPr>
          <w:sz w:val="24"/>
          <w:szCs w:val="24"/>
        </w:rPr>
        <w:t>годов</w:t>
      </w:r>
      <w:r w:rsidR="0061765C" w:rsidRPr="00A07691">
        <w:rPr>
          <w:sz w:val="24"/>
          <w:szCs w:val="24"/>
        </w:rPr>
        <w:t>.</w:t>
      </w:r>
      <w:r w:rsidR="00E71C03">
        <w:rPr>
          <w:sz w:val="24"/>
          <w:szCs w:val="24"/>
        </w:rPr>
        <w:t xml:space="preserve"> </w:t>
      </w:r>
    </w:p>
    <w:p w:rsidR="00E44E8F" w:rsidRPr="00E44E8F" w:rsidRDefault="00E44E8F" w:rsidP="00E44E8F">
      <w:pPr>
        <w:pStyle w:val="ConsPlusNormal"/>
        <w:ind w:firstLine="540"/>
        <w:jc w:val="both"/>
        <w:rPr>
          <w:rFonts w:ascii="Times New Roman" w:hAnsi="Times New Roman" w:cs="Times New Roman"/>
          <w:sz w:val="24"/>
          <w:szCs w:val="24"/>
        </w:rPr>
      </w:pPr>
      <w:r w:rsidRPr="00E44E8F">
        <w:rPr>
          <w:rFonts w:ascii="Times New Roman" w:hAnsi="Times New Roman" w:cs="Times New Roman"/>
          <w:sz w:val="24"/>
          <w:szCs w:val="24"/>
        </w:rPr>
        <w:t xml:space="preserve">Достижение целей предупреждения коррупции в органах местного самоуправления  </w:t>
      </w:r>
      <w:r w:rsidR="0025385C">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25385C">
        <w:rPr>
          <w:rFonts w:ascii="Times New Roman" w:hAnsi="Times New Roman" w:cs="Times New Roman"/>
          <w:sz w:val="24"/>
          <w:szCs w:val="24"/>
        </w:rPr>
        <w:t xml:space="preserve"> </w:t>
      </w:r>
      <w:r w:rsidRPr="00E44E8F">
        <w:rPr>
          <w:rFonts w:ascii="Times New Roman" w:hAnsi="Times New Roman" w:cs="Times New Roman"/>
          <w:sz w:val="24"/>
          <w:szCs w:val="24"/>
        </w:rPr>
        <w:t xml:space="preserve">муниципального района Шенталинский Самарской области, выявление, предупреждение и пресечение коррупционных правонарушений возможно только при наличии комплексного планового подхода. Поэтому реализация противодействия коррупции в </w:t>
      </w:r>
      <w:r w:rsidR="00E71C03">
        <w:rPr>
          <w:rFonts w:ascii="Times New Roman" w:hAnsi="Times New Roman" w:cs="Times New Roman"/>
          <w:sz w:val="24"/>
          <w:szCs w:val="24"/>
        </w:rPr>
        <w:t xml:space="preserve">сельском поселении </w:t>
      </w:r>
      <w:r w:rsidR="00F313D4">
        <w:rPr>
          <w:rFonts w:ascii="Times New Roman" w:hAnsi="Times New Roman" w:cs="Times New Roman"/>
          <w:sz w:val="24"/>
          <w:szCs w:val="24"/>
        </w:rPr>
        <w:t>Туарма</w:t>
      </w:r>
      <w:r w:rsidR="00E71C03">
        <w:rPr>
          <w:rFonts w:ascii="Times New Roman" w:hAnsi="Times New Roman" w:cs="Times New Roman"/>
          <w:sz w:val="24"/>
          <w:szCs w:val="24"/>
        </w:rPr>
        <w:t xml:space="preserve"> </w:t>
      </w:r>
      <w:r w:rsidRPr="00E44E8F">
        <w:rPr>
          <w:rFonts w:ascii="Times New Roman" w:hAnsi="Times New Roman" w:cs="Times New Roman"/>
          <w:sz w:val="24"/>
          <w:szCs w:val="24"/>
        </w:rPr>
        <w:t>муниципально</w:t>
      </w:r>
      <w:r w:rsidR="00E71C03">
        <w:rPr>
          <w:rFonts w:ascii="Times New Roman" w:hAnsi="Times New Roman" w:cs="Times New Roman"/>
          <w:sz w:val="24"/>
          <w:szCs w:val="24"/>
        </w:rPr>
        <w:t>го</w:t>
      </w:r>
      <w:r w:rsidRPr="00E44E8F">
        <w:rPr>
          <w:rFonts w:ascii="Times New Roman" w:hAnsi="Times New Roman" w:cs="Times New Roman"/>
          <w:sz w:val="24"/>
          <w:szCs w:val="24"/>
        </w:rPr>
        <w:t xml:space="preserve"> район</w:t>
      </w:r>
      <w:r w:rsidR="00E71C03">
        <w:rPr>
          <w:rFonts w:ascii="Times New Roman" w:hAnsi="Times New Roman" w:cs="Times New Roman"/>
          <w:sz w:val="24"/>
          <w:szCs w:val="24"/>
        </w:rPr>
        <w:t>а</w:t>
      </w:r>
      <w:r w:rsidRPr="00E44E8F">
        <w:rPr>
          <w:rFonts w:ascii="Times New Roman" w:hAnsi="Times New Roman" w:cs="Times New Roman"/>
          <w:sz w:val="24"/>
          <w:szCs w:val="24"/>
        </w:rPr>
        <w:t xml:space="preserve"> Шенталинский наиболее эффективно может осуществляться в рамках муниципальной целевой</w:t>
      </w:r>
      <w:r w:rsidR="0025385C">
        <w:rPr>
          <w:rFonts w:ascii="Times New Roman" w:hAnsi="Times New Roman" w:cs="Times New Roman"/>
          <w:sz w:val="24"/>
          <w:szCs w:val="24"/>
        </w:rPr>
        <w:t xml:space="preserve"> </w:t>
      </w:r>
      <w:r w:rsidRPr="00E44E8F">
        <w:rPr>
          <w:rFonts w:ascii="Times New Roman" w:hAnsi="Times New Roman" w:cs="Times New Roman"/>
          <w:sz w:val="24"/>
          <w:szCs w:val="24"/>
        </w:rPr>
        <w:t>программы.</w:t>
      </w:r>
    </w:p>
    <w:p w:rsidR="00E44E8F" w:rsidRPr="00E44E8F" w:rsidRDefault="00E44E8F" w:rsidP="00E44E8F">
      <w:pPr>
        <w:autoSpaceDE w:val="0"/>
        <w:autoSpaceDN w:val="0"/>
        <w:adjustRightInd w:val="0"/>
        <w:ind w:firstLine="540"/>
        <w:jc w:val="both"/>
        <w:rPr>
          <w:sz w:val="24"/>
          <w:szCs w:val="24"/>
        </w:rPr>
      </w:pPr>
      <w:r w:rsidRPr="00E44E8F">
        <w:rPr>
          <w:sz w:val="24"/>
          <w:szCs w:val="24"/>
        </w:rPr>
        <w:t xml:space="preserve">Программа носит комплексный характер, обусловленный необходимостью решения разноплановых задач противодействия коррупции в </w:t>
      </w:r>
      <w:r w:rsidR="00E71C03">
        <w:rPr>
          <w:sz w:val="24"/>
          <w:szCs w:val="24"/>
        </w:rPr>
        <w:t xml:space="preserve">сельском поселении </w:t>
      </w:r>
      <w:r w:rsidR="00F313D4">
        <w:rPr>
          <w:sz w:val="24"/>
          <w:szCs w:val="24"/>
        </w:rPr>
        <w:t>Туарма</w:t>
      </w:r>
      <w:r w:rsidR="00E71C03">
        <w:rPr>
          <w:sz w:val="24"/>
          <w:szCs w:val="24"/>
        </w:rPr>
        <w:t xml:space="preserve"> </w:t>
      </w:r>
      <w:r w:rsidRPr="00E44E8F">
        <w:rPr>
          <w:sz w:val="24"/>
          <w:szCs w:val="24"/>
        </w:rPr>
        <w:t>муниципальн</w:t>
      </w:r>
      <w:r w:rsidR="00E71C03">
        <w:rPr>
          <w:sz w:val="24"/>
          <w:szCs w:val="24"/>
        </w:rPr>
        <w:t>ого района</w:t>
      </w:r>
      <w:r w:rsidRPr="00E44E8F">
        <w:rPr>
          <w:sz w:val="24"/>
          <w:szCs w:val="24"/>
        </w:rPr>
        <w:t xml:space="preserve"> Шенталинский. </w:t>
      </w:r>
    </w:p>
    <w:p w:rsidR="00E44E8F" w:rsidRPr="00A07691" w:rsidRDefault="00E44E8F" w:rsidP="00E44E8F">
      <w:pPr>
        <w:autoSpaceDE w:val="0"/>
        <w:autoSpaceDN w:val="0"/>
        <w:adjustRightInd w:val="0"/>
        <w:ind w:firstLine="540"/>
        <w:jc w:val="both"/>
        <w:rPr>
          <w:sz w:val="24"/>
          <w:szCs w:val="24"/>
        </w:rPr>
      </w:pPr>
      <w:r w:rsidRPr="00E44E8F">
        <w:rPr>
          <w:sz w:val="24"/>
          <w:szCs w:val="24"/>
        </w:rPr>
        <w:t xml:space="preserve">В мероприятиях Программы предусматривается решение конкретных вопросов реализации государственной политики противодействия коррупции, включая нормативно-правовое, методическое, организационное, кадровое, информационное обеспечение, контроль посредством разработанных показателей результативности.    </w:t>
      </w:r>
    </w:p>
    <w:p w:rsidR="00FD2195" w:rsidRPr="003B216C" w:rsidRDefault="00FD2195" w:rsidP="0061765C">
      <w:pPr>
        <w:pStyle w:val="ConsPlusNormal"/>
        <w:ind w:firstLine="0"/>
        <w:jc w:val="both"/>
        <w:rPr>
          <w:rFonts w:ascii="Times New Roman" w:hAnsi="Times New Roman" w:cs="Times New Roman"/>
          <w:sz w:val="24"/>
          <w:szCs w:val="24"/>
        </w:rPr>
      </w:pPr>
    </w:p>
    <w:p w:rsidR="00FD2195" w:rsidRPr="0063183D" w:rsidRDefault="00FD2195" w:rsidP="00FD2195">
      <w:pPr>
        <w:pStyle w:val="ConsPlusNormal"/>
        <w:ind w:firstLine="0"/>
        <w:jc w:val="center"/>
        <w:outlineLvl w:val="1"/>
        <w:rPr>
          <w:rFonts w:ascii="Times New Roman" w:hAnsi="Times New Roman" w:cs="Times New Roman"/>
          <w:b/>
          <w:sz w:val="24"/>
          <w:szCs w:val="24"/>
        </w:rPr>
      </w:pPr>
      <w:r w:rsidRPr="0063183D">
        <w:rPr>
          <w:rFonts w:ascii="Times New Roman" w:hAnsi="Times New Roman" w:cs="Times New Roman"/>
          <w:b/>
          <w:sz w:val="24"/>
          <w:szCs w:val="24"/>
        </w:rPr>
        <w:t>II. Основные цели и задачи антикоррупционной программы</w:t>
      </w:r>
    </w:p>
    <w:p w:rsidR="00FD2195" w:rsidRPr="003B216C" w:rsidRDefault="00FD2195" w:rsidP="00FD2195">
      <w:pPr>
        <w:pStyle w:val="ConsPlusNormal"/>
        <w:ind w:firstLine="540"/>
        <w:jc w:val="both"/>
        <w:rPr>
          <w:rFonts w:ascii="Times New Roman" w:hAnsi="Times New Roman" w:cs="Times New Roman"/>
          <w:sz w:val="24"/>
          <w:szCs w:val="24"/>
        </w:rPr>
      </w:pPr>
    </w:p>
    <w:p w:rsidR="00AA3F33" w:rsidRPr="00AA3F33" w:rsidRDefault="00FD2195" w:rsidP="00AA3F33">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lastRenderedPageBreak/>
        <w:t xml:space="preserve">Основной целью </w:t>
      </w:r>
      <w:r w:rsidR="00B46D65">
        <w:rPr>
          <w:rFonts w:ascii="Times New Roman" w:hAnsi="Times New Roman" w:cs="Times New Roman"/>
          <w:sz w:val="24"/>
          <w:szCs w:val="24"/>
        </w:rPr>
        <w:t>настоящей</w:t>
      </w:r>
      <w:r w:rsidRPr="003B216C">
        <w:rPr>
          <w:rFonts w:ascii="Times New Roman" w:hAnsi="Times New Roman" w:cs="Times New Roman"/>
          <w:sz w:val="24"/>
          <w:szCs w:val="24"/>
        </w:rPr>
        <w:t xml:space="preserve"> Программы является повышение эффективности деятельности органов местного самоуправления за счет снижения коррупционных рисков.</w:t>
      </w:r>
    </w:p>
    <w:p w:rsidR="00FD2195" w:rsidRPr="003B216C" w:rsidRDefault="00FD2195" w:rsidP="00FD2195">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Для достижения поставленной цели необходимо решение следующего комплекса взаимосвязанных задач.</w:t>
      </w:r>
    </w:p>
    <w:p w:rsidR="00FD2195" w:rsidRDefault="00FD2195" w:rsidP="00FD2195">
      <w:pPr>
        <w:pStyle w:val="ConsPlusNormal"/>
        <w:ind w:firstLine="540"/>
        <w:jc w:val="both"/>
        <w:rPr>
          <w:rFonts w:ascii="Times New Roman" w:hAnsi="Times New Roman" w:cs="Times New Roman"/>
          <w:b/>
          <w:sz w:val="24"/>
          <w:szCs w:val="24"/>
        </w:rPr>
      </w:pPr>
      <w:r w:rsidRPr="0063183D">
        <w:rPr>
          <w:rFonts w:ascii="Times New Roman" w:hAnsi="Times New Roman" w:cs="Times New Roman"/>
          <w:b/>
          <w:sz w:val="24"/>
          <w:szCs w:val="24"/>
        </w:rPr>
        <w:t>Задачи:</w:t>
      </w:r>
    </w:p>
    <w:p w:rsidR="00EF1233" w:rsidRDefault="00EF1233" w:rsidP="00EF1233">
      <w:pPr>
        <w:jc w:val="both"/>
        <w:rPr>
          <w:sz w:val="24"/>
          <w:szCs w:val="24"/>
        </w:rPr>
      </w:pPr>
      <w:r>
        <w:rPr>
          <w:sz w:val="24"/>
          <w:szCs w:val="24"/>
        </w:rPr>
        <w:t xml:space="preserve">         1. С</w:t>
      </w:r>
      <w:r w:rsidRPr="00EF1233">
        <w:rPr>
          <w:sz w:val="24"/>
          <w:szCs w:val="24"/>
        </w:rPr>
        <w:t>овершенствова</w:t>
      </w:r>
      <w:r>
        <w:rPr>
          <w:sz w:val="24"/>
          <w:szCs w:val="24"/>
        </w:rPr>
        <w:t>ние</w:t>
      </w:r>
      <w:r w:rsidRPr="00EF1233">
        <w:rPr>
          <w:sz w:val="24"/>
          <w:szCs w:val="24"/>
        </w:rPr>
        <w:t xml:space="preserve"> нормативно-правово</w:t>
      </w:r>
      <w:r>
        <w:rPr>
          <w:sz w:val="24"/>
          <w:szCs w:val="24"/>
        </w:rPr>
        <w:t>го</w:t>
      </w:r>
      <w:r w:rsidRPr="00EF1233">
        <w:rPr>
          <w:sz w:val="24"/>
          <w:szCs w:val="24"/>
        </w:rPr>
        <w:t xml:space="preserve"> регулировани</w:t>
      </w:r>
      <w:r>
        <w:rPr>
          <w:sz w:val="24"/>
          <w:szCs w:val="24"/>
        </w:rPr>
        <w:t>я</w:t>
      </w:r>
      <w:r w:rsidRPr="00EF1233">
        <w:rPr>
          <w:sz w:val="24"/>
          <w:szCs w:val="24"/>
        </w:rPr>
        <w:t xml:space="preserve"> в сфере противодействия коррупции</w:t>
      </w:r>
      <w:r>
        <w:rPr>
          <w:sz w:val="24"/>
          <w:szCs w:val="24"/>
        </w:rPr>
        <w:t>.</w:t>
      </w:r>
    </w:p>
    <w:p w:rsidR="00EF1233" w:rsidRDefault="00EF1233" w:rsidP="00EF1233">
      <w:pPr>
        <w:jc w:val="both"/>
        <w:rPr>
          <w:sz w:val="24"/>
          <w:szCs w:val="24"/>
        </w:rPr>
      </w:pPr>
      <w:r>
        <w:rPr>
          <w:sz w:val="24"/>
          <w:szCs w:val="24"/>
        </w:rPr>
        <w:t xml:space="preserve">         Цел</w:t>
      </w:r>
      <w:r w:rsidR="0043122D">
        <w:rPr>
          <w:sz w:val="24"/>
          <w:szCs w:val="24"/>
        </w:rPr>
        <w:t xml:space="preserve">ью данного направления является </w:t>
      </w:r>
      <w:r>
        <w:rPr>
          <w:sz w:val="24"/>
          <w:szCs w:val="24"/>
        </w:rPr>
        <w:t xml:space="preserve">принятие мер по правовому обеспечению </w:t>
      </w:r>
      <w:r w:rsidR="0043122D">
        <w:rPr>
          <w:sz w:val="24"/>
          <w:szCs w:val="24"/>
        </w:rPr>
        <w:t xml:space="preserve">деятельности органов местного самоуправления </w:t>
      </w:r>
      <w:r w:rsidR="00E71C03">
        <w:rPr>
          <w:sz w:val="24"/>
          <w:szCs w:val="24"/>
        </w:rPr>
        <w:t xml:space="preserve">сельского поселения </w:t>
      </w:r>
      <w:r w:rsidR="00F313D4">
        <w:rPr>
          <w:sz w:val="24"/>
          <w:szCs w:val="24"/>
        </w:rPr>
        <w:t>Туарма</w:t>
      </w:r>
      <w:r w:rsidR="00E71C03">
        <w:rPr>
          <w:sz w:val="24"/>
          <w:szCs w:val="24"/>
        </w:rPr>
        <w:t xml:space="preserve">  </w:t>
      </w:r>
      <w:r w:rsidR="0043122D">
        <w:rPr>
          <w:sz w:val="24"/>
          <w:szCs w:val="24"/>
        </w:rPr>
        <w:t xml:space="preserve">муниципального района Шенталинский по </w:t>
      </w:r>
      <w:r>
        <w:rPr>
          <w:sz w:val="24"/>
          <w:szCs w:val="24"/>
        </w:rPr>
        <w:t>противодействи</w:t>
      </w:r>
      <w:r w:rsidR="0043122D">
        <w:rPr>
          <w:sz w:val="24"/>
          <w:szCs w:val="24"/>
        </w:rPr>
        <w:t>ю</w:t>
      </w:r>
      <w:r>
        <w:rPr>
          <w:sz w:val="24"/>
          <w:szCs w:val="24"/>
        </w:rPr>
        <w:t xml:space="preserve"> коррупции.</w:t>
      </w:r>
      <w:r w:rsidR="0043122D" w:rsidRPr="0043122D">
        <w:rPr>
          <w:b/>
        </w:rPr>
        <w:t xml:space="preserve"> </w:t>
      </w:r>
    </w:p>
    <w:p w:rsidR="00B321E1" w:rsidRPr="003B216C" w:rsidRDefault="00B321E1" w:rsidP="00B321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3B216C">
        <w:rPr>
          <w:rFonts w:ascii="Times New Roman" w:hAnsi="Times New Roman" w:cs="Times New Roman"/>
          <w:sz w:val="24"/>
          <w:szCs w:val="24"/>
        </w:rPr>
        <w:t>. Совершенствование механизма кадрового обеспечения органов местного самоуправления.</w:t>
      </w:r>
    </w:p>
    <w:p w:rsidR="00B321E1" w:rsidRPr="003B216C" w:rsidRDefault="00B321E1" w:rsidP="00B321E1">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Программы.</w:t>
      </w:r>
    </w:p>
    <w:p w:rsidR="00B321E1" w:rsidRPr="003B216C" w:rsidRDefault="00B321E1" w:rsidP="00B321E1">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Целью данного направления являются недопущение приема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B321E1" w:rsidRDefault="00872EE9" w:rsidP="00B321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321E1">
        <w:rPr>
          <w:rFonts w:ascii="Times New Roman" w:hAnsi="Times New Roman" w:cs="Times New Roman"/>
          <w:sz w:val="24"/>
          <w:szCs w:val="24"/>
        </w:rPr>
        <w:t>.</w:t>
      </w:r>
      <w:r w:rsidR="00A14230">
        <w:rPr>
          <w:rFonts w:ascii="Times New Roman" w:hAnsi="Times New Roman" w:cs="Times New Roman"/>
          <w:sz w:val="24"/>
          <w:szCs w:val="24"/>
        </w:rPr>
        <w:t xml:space="preserve"> </w:t>
      </w:r>
      <w:r w:rsidR="00B321E1" w:rsidRPr="003B216C">
        <w:rPr>
          <w:rFonts w:ascii="Times New Roman" w:hAnsi="Times New Roman" w:cs="Times New Roman"/>
          <w:sz w:val="24"/>
          <w:szCs w:val="24"/>
        </w:rPr>
        <w:t>Организационн</w:t>
      </w:r>
      <w:r w:rsidR="00A14230">
        <w:rPr>
          <w:rFonts w:ascii="Times New Roman" w:hAnsi="Times New Roman" w:cs="Times New Roman"/>
          <w:sz w:val="24"/>
          <w:szCs w:val="24"/>
        </w:rPr>
        <w:t>о</w:t>
      </w:r>
      <w:r w:rsidR="00B321E1">
        <w:rPr>
          <w:rFonts w:ascii="Times New Roman" w:hAnsi="Times New Roman" w:cs="Times New Roman"/>
          <w:sz w:val="24"/>
          <w:szCs w:val="24"/>
        </w:rPr>
        <w:t>-управленческие меры по обеспечению антикоррупционной деятельности.</w:t>
      </w:r>
    </w:p>
    <w:p w:rsidR="00516006" w:rsidRDefault="00516006" w:rsidP="00B321E1">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В рамках Программы необходимо принятие</w:t>
      </w:r>
      <w:r>
        <w:rPr>
          <w:rFonts w:ascii="Times New Roman" w:hAnsi="Times New Roman" w:cs="Times New Roman"/>
          <w:sz w:val="24"/>
          <w:szCs w:val="24"/>
        </w:rPr>
        <w:t xml:space="preserve"> организационно-управленческих мер, </w:t>
      </w:r>
      <w:r w:rsidRPr="003B216C">
        <w:rPr>
          <w:rFonts w:ascii="Times New Roman" w:hAnsi="Times New Roman" w:cs="Times New Roman"/>
          <w:sz w:val="24"/>
          <w:szCs w:val="24"/>
        </w:rPr>
        <w:t>препятствующих возможности возникновения коррупционных отношений с участием сотрудников органов местного самоуправления</w:t>
      </w:r>
      <w:r>
        <w:rPr>
          <w:rFonts w:ascii="Times New Roman" w:hAnsi="Times New Roman" w:cs="Times New Roman"/>
          <w:sz w:val="24"/>
          <w:szCs w:val="24"/>
        </w:rPr>
        <w:t>.</w:t>
      </w:r>
    </w:p>
    <w:p w:rsidR="00B321E1" w:rsidRDefault="00EB6863" w:rsidP="00516006">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По данному направлению необходимо обеспечить выполнение мероприятий</w:t>
      </w:r>
      <w:r w:rsidR="00516006">
        <w:rPr>
          <w:rFonts w:ascii="Times New Roman" w:hAnsi="Times New Roman" w:cs="Times New Roman"/>
          <w:sz w:val="24"/>
          <w:szCs w:val="24"/>
        </w:rPr>
        <w:t xml:space="preserve"> по</w:t>
      </w:r>
      <w:r w:rsidR="00B321E1" w:rsidRPr="003B216C">
        <w:rPr>
          <w:rFonts w:ascii="Times New Roman" w:hAnsi="Times New Roman" w:cs="Times New Roman"/>
          <w:sz w:val="24"/>
          <w:szCs w:val="24"/>
        </w:rPr>
        <w:t xml:space="preserve"> </w:t>
      </w:r>
      <w:r w:rsidR="00516006">
        <w:rPr>
          <w:rFonts w:ascii="Times New Roman" w:hAnsi="Times New Roman" w:cs="Times New Roman"/>
          <w:sz w:val="24"/>
          <w:szCs w:val="24"/>
        </w:rPr>
        <w:t>о</w:t>
      </w:r>
      <w:r w:rsidR="00B321E1" w:rsidRPr="003E1FB3">
        <w:rPr>
          <w:rFonts w:ascii="Times New Roman" w:hAnsi="Times New Roman" w:cs="Times New Roman"/>
          <w:sz w:val="24"/>
          <w:szCs w:val="24"/>
        </w:rPr>
        <w:t>рганизаци</w:t>
      </w:r>
      <w:r w:rsidR="00516006">
        <w:rPr>
          <w:rFonts w:ascii="Times New Roman" w:hAnsi="Times New Roman" w:cs="Times New Roman"/>
          <w:sz w:val="24"/>
          <w:szCs w:val="24"/>
        </w:rPr>
        <w:t>и</w:t>
      </w:r>
      <w:r w:rsidR="00B321E1" w:rsidRPr="003E1FB3">
        <w:rPr>
          <w:rFonts w:ascii="Times New Roman" w:hAnsi="Times New Roman" w:cs="Times New Roman"/>
          <w:sz w:val="24"/>
          <w:szCs w:val="24"/>
        </w:rPr>
        <w:t xml:space="preserve"> контроля за качественным и своевременным рассмотрением обращений и жалоб физических, юридических лиц и инди</w:t>
      </w:r>
      <w:r w:rsidR="00B321E1" w:rsidRPr="003E1FB3">
        <w:rPr>
          <w:rFonts w:ascii="Times New Roman" w:hAnsi="Times New Roman" w:cs="Times New Roman"/>
          <w:sz w:val="24"/>
          <w:szCs w:val="24"/>
        </w:rPr>
        <w:softHyphen/>
        <w:t>видуальных предпринимателей, содержащих сведения о нарушениях их прав и законных интересов, а также о фактах коррупции, пре</w:t>
      </w:r>
      <w:r w:rsidR="00B321E1" w:rsidRPr="003E1FB3">
        <w:rPr>
          <w:rFonts w:ascii="Times New Roman" w:hAnsi="Times New Roman" w:cs="Times New Roman"/>
          <w:sz w:val="24"/>
          <w:szCs w:val="24"/>
        </w:rPr>
        <w:softHyphen/>
        <w:t>вышения (не исполнения) должностных пол</w:t>
      </w:r>
      <w:r w:rsidR="00B321E1" w:rsidRPr="003E1FB3">
        <w:rPr>
          <w:rFonts w:ascii="Times New Roman" w:hAnsi="Times New Roman" w:cs="Times New Roman"/>
          <w:sz w:val="24"/>
          <w:szCs w:val="24"/>
        </w:rPr>
        <w:softHyphen/>
        <w:t xml:space="preserve">номочий, нарушении ограничений и запретов, налагаемых на </w:t>
      </w:r>
      <w:proofErr w:type="gramStart"/>
      <w:r w:rsidR="00B321E1" w:rsidRPr="003E1FB3">
        <w:rPr>
          <w:rFonts w:ascii="Times New Roman" w:hAnsi="Times New Roman" w:cs="Times New Roman"/>
          <w:sz w:val="24"/>
          <w:szCs w:val="24"/>
        </w:rPr>
        <w:t>муниципальных  служащих</w:t>
      </w:r>
      <w:proofErr w:type="gramEnd"/>
      <w:r w:rsidR="00A07691">
        <w:rPr>
          <w:rFonts w:ascii="Times New Roman" w:hAnsi="Times New Roman" w:cs="Times New Roman"/>
          <w:sz w:val="24"/>
          <w:szCs w:val="24"/>
        </w:rPr>
        <w:t>.</w:t>
      </w:r>
      <w:r w:rsidR="00B321E1" w:rsidRPr="003B216C">
        <w:rPr>
          <w:rFonts w:ascii="Times New Roman" w:hAnsi="Times New Roman" w:cs="Times New Roman"/>
          <w:sz w:val="24"/>
          <w:szCs w:val="24"/>
        </w:rPr>
        <w:t xml:space="preserve">       </w:t>
      </w:r>
    </w:p>
    <w:p w:rsidR="00FD2195" w:rsidRPr="003B216C" w:rsidRDefault="00872EE9" w:rsidP="00FD21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D2195" w:rsidRPr="003B216C">
        <w:rPr>
          <w:rFonts w:ascii="Times New Roman" w:hAnsi="Times New Roman" w:cs="Times New Roman"/>
          <w:sz w:val="24"/>
          <w:szCs w:val="24"/>
        </w:rPr>
        <w:t>. Повышение уровня открытости деятельности органов местного самоуправления.</w:t>
      </w:r>
    </w:p>
    <w:p w:rsidR="00FD2195" w:rsidRDefault="00FD2195" w:rsidP="00FD2195">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872EE9" w:rsidRPr="003B216C" w:rsidRDefault="00872EE9" w:rsidP="00FD21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обеспечение функционирования деятельности службы «телефон доверия» как составной части системы информации руководства о непроверяемых действиях сотрудников органом местного самоуправления, а также электронного почтового ящика на сайте администрации сельского поселения Туарма в целях приема сообщений </w:t>
      </w:r>
      <w:proofErr w:type="gramStart"/>
      <w:r>
        <w:rPr>
          <w:rFonts w:ascii="Times New Roman" w:hAnsi="Times New Roman" w:cs="Times New Roman"/>
          <w:sz w:val="24"/>
          <w:szCs w:val="24"/>
        </w:rPr>
        <w:t>граждан  о</w:t>
      </w:r>
      <w:proofErr w:type="gramEnd"/>
      <w:r>
        <w:rPr>
          <w:rFonts w:ascii="Times New Roman" w:hAnsi="Times New Roman" w:cs="Times New Roman"/>
          <w:sz w:val="24"/>
          <w:szCs w:val="24"/>
        </w:rPr>
        <w:t xml:space="preserve"> фактах коррупции.</w:t>
      </w:r>
    </w:p>
    <w:p w:rsidR="00B321E1" w:rsidRPr="003B216C" w:rsidRDefault="00872EE9" w:rsidP="00B321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321E1" w:rsidRPr="003B216C">
        <w:rPr>
          <w:rFonts w:ascii="Times New Roman" w:hAnsi="Times New Roman" w:cs="Times New Roman"/>
          <w:sz w:val="24"/>
          <w:szCs w:val="24"/>
        </w:rPr>
        <w:t>. Осуществление комплекса мер, направленных на улучшение управления органами местного самоуправления в социально-экономической сфере и включающих в себя:</w:t>
      </w:r>
    </w:p>
    <w:p w:rsidR="00B321E1" w:rsidRPr="003B216C" w:rsidRDefault="00B321E1" w:rsidP="00B321E1">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а)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B321E1" w:rsidRPr="003B216C" w:rsidRDefault="00B321E1" w:rsidP="00B321E1">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б) регулирование осуществляемых закупок для муниципальных нужд в целях исключения возможности их произвольного толкования, дискриминации и предоставления неоправданных преимуществ;</w:t>
      </w:r>
    </w:p>
    <w:p w:rsidR="00B321E1" w:rsidRDefault="00B321E1" w:rsidP="00B321E1">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lastRenderedPageBreak/>
        <w:t>в) обеспечение контроля за выполнением принятых контрактных обязательств, прозрачности процедур закупок.</w:t>
      </w:r>
    </w:p>
    <w:p w:rsidR="00B321E1" w:rsidRPr="003B216C" w:rsidRDefault="00872EE9" w:rsidP="00B321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321E1">
        <w:rPr>
          <w:rFonts w:ascii="Times New Roman" w:hAnsi="Times New Roman" w:cs="Times New Roman"/>
          <w:sz w:val="24"/>
          <w:szCs w:val="24"/>
        </w:rPr>
        <w:t xml:space="preserve">. </w:t>
      </w:r>
      <w:r w:rsidR="00A07691">
        <w:rPr>
          <w:rFonts w:ascii="Times New Roman" w:hAnsi="Times New Roman" w:cs="Times New Roman"/>
          <w:sz w:val="24"/>
          <w:szCs w:val="24"/>
        </w:rPr>
        <w:t>Совершенствование механизма а</w:t>
      </w:r>
      <w:r w:rsidR="00B321E1" w:rsidRPr="003B216C">
        <w:rPr>
          <w:rFonts w:ascii="Times New Roman" w:hAnsi="Times New Roman" w:cs="Times New Roman"/>
          <w:sz w:val="24"/>
          <w:szCs w:val="24"/>
        </w:rPr>
        <w:t>нтикоррупционн</w:t>
      </w:r>
      <w:r w:rsidR="00A07691">
        <w:rPr>
          <w:rFonts w:ascii="Times New Roman" w:hAnsi="Times New Roman" w:cs="Times New Roman"/>
          <w:sz w:val="24"/>
          <w:szCs w:val="24"/>
        </w:rPr>
        <w:t>ой</w:t>
      </w:r>
      <w:r w:rsidR="00B321E1" w:rsidRPr="003B216C">
        <w:rPr>
          <w:rFonts w:ascii="Times New Roman" w:hAnsi="Times New Roman" w:cs="Times New Roman"/>
          <w:sz w:val="24"/>
          <w:szCs w:val="24"/>
        </w:rPr>
        <w:t xml:space="preserve"> экспертиз</w:t>
      </w:r>
      <w:r w:rsidR="00A07691">
        <w:rPr>
          <w:rFonts w:ascii="Times New Roman" w:hAnsi="Times New Roman" w:cs="Times New Roman"/>
          <w:sz w:val="24"/>
          <w:szCs w:val="24"/>
        </w:rPr>
        <w:t>ы</w:t>
      </w:r>
      <w:r w:rsidR="00B321E1" w:rsidRPr="003B216C">
        <w:rPr>
          <w:rFonts w:ascii="Times New Roman" w:hAnsi="Times New Roman" w:cs="Times New Roman"/>
          <w:sz w:val="24"/>
          <w:szCs w:val="24"/>
        </w:rPr>
        <w:t xml:space="preserve"> принимаемых нормативно-правовых актов.</w:t>
      </w:r>
    </w:p>
    <w:p w:rsidR="00FD2195" w:rsidRPr="003B216C" w:rsidRDefault="00B321E1" w:rsidP="0043245B">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 xml:space="preserve">Целью данного направления является </w:t>
      </w:r>
      <w:r w:rsidR="00EB6863" w:rsidRPr="00EB6863">
        <w:rPr>
          <w:rFonts w:ascii="Times New Roman" w:hAnsi="Times New Roman" w:cs="Times New Roman"/>
          <w:sz w:val="24"/>
          <w:szCs w:val="24"/>
        </w:rPr>
        <w:t xml:space="preserve">снижение коррупциогенности нормативных правовых актов  </w:t>
      </w:r>
      <w:r w:rsidR="00516006">
        <w:rPr>
          <w:rFonts w:ascii="Times New Roman" w:hAnsi="Times New Roman" w:cs="Times New Roman"/>
          <w:sz w:val="24"/>
          <w:szCs w:val="24"/>
        </w:rPr>
        <w:t xml:space="preserve">органов местного самоуправления </w:t>
      </w:r>
      <w:r w:rsidR="00A14230">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A14230">
        <w:rPr>
          <w:rFonts w:ascii="Times New Roman" w:hAnsi="Times New Roman" w:cs="Times New Roman"/>
          <w:sz w:val="24"/>
          <w:szCs w:val="24"/>
        </w:rPr>
        <w:t xml:space="preserve"> </w:t>
      </w:r>
      <w:r w:rsidR="00EB6863" w:rsidRPr="00EB6863">
        <w:rPr>
          <w:rFonts w:ascii="Times New Roman" w:hAnsi="Times New Roman" w:cs="Times New Roman"/>
          <w:sz w:val="24"/>
          <w:szCs w:val="24"/>
        </w:rPr>
        <w:t xml:space="preserve">муниципального района </w:t>
      </w:r>
      <w:r w:rsidR="00EB6863">
        <w:rPr>
          <w:rFonts w:ascii="Times New Roman" w:hAnsi="Times New Roman" w:cs="Times New Roman"/>
          <w:sz w:val="24"/>
          <w:szCs w:val="24"/>
        </w:rPr>
        <w:t>Шенталинский</w:t>
      </w:r>
      <w:r w:rsidR="00EB6863" w:rsidRPr="00EB6863">
        <w:rPr>
          <w:rFonts w:ascii="Times New Roman" w:hAnsi="Times New Roman" w:cs="Times New Roman"/>
          <w:sz w:val="24"/>
          <w:szCs w:val="24"/>
        </w:rPr>
        <w:t xml:space="preserve"> и их проектов</w:t>
      </w:r>
      <w:r w:rsidRPr="003B216C">
        <w:rPr>
          <w:rFonts w:ascii="Times New Roman" w:hAnsi="Times New Roman" w:cs="Times New Roman"/>
          <w:sz w:val="24"/>
          <w:szCs w:val="24"/>
        </w:rPr>
        <w:t>.</w:t>
      </w:r>
    </w:p>
    <w:p w:rsidR="00FD2195" w:rsidRPr="003B216C" w:rsidRDefault="00FD2195" w:rsidP="00FD2195">
      <w:pPr>
        <w:pStyle w:val="ConsPlusNormal"/>
        <w:ind w:firstLine="540"/>
        <w:jc w:val="both"/>
        <w:rPr>
          <w:rFonts w:ascii="Times New Roman" w:hAnsi="Times New Roman" w:cs="Times New Roman"/>
          <w:sz w:val="24"/>
          <w:szCs w:val="24"/>
        </w:rPr>
      </w:pPr>
    </w:p>
    <w:p w:rsidR="00FD2195" w:rsidRPr="0063183D" w:rsidRDefault="00FD2195" w:rsidP="00FD2195">
      <w:pPr>
        <w:pStyle w:val="ConsPlusNormal"/>
        <w:ind w:firstLine="0"/>
        <w:jc w:val="center"/>
        <w:outlineLvl w:val="1"/>
        <w:rPr>
          <w:rFonts w:ascii="Times New Roman" w:hAnsi="Times New Roman" w:cs="Times New Roman"/>
          <w:b/>
          <w:sz w:val="24"/>
          <w:szCs w:val="24"/>
        </w:rPr>
      </w:pPr>
      <w:r w:rsidRPr="0063183D">
        <w:rPr>
          <w:rFonts w:ascii="Times New Roman" w:hAnsi="Times New Roman" w:cs="Times New Roman"/>
          <w:b/>
          <w:sz w:val="24"/>
          <w:szCs w:val="24"/>
        </w:rPr>
        <w:t>III. Ресурсное обеспечение Программы</w:t>
      </w:r>
    </w:p>
    <w:p w:rsidR="00FD2195" w:rsidRPr="003B216C" w:rsidRDefault="00FD2195" w:rsidP="00FD2195">
      <w:pPr>
        <w:pStyle w:val="ConsPlusNormal"/>
        <w:ind w:firstLine="540"/>
        <w:jc w:val="both"/>
        <w:rPr>
          <w:rFonts w:ascii="Times New Roman" w:hAnsi="Times New Roman" w:cs="Times New Roman"/>
          <w:sz w:val="24"/>
          <w:szCs w:val="24"/>
        </w:rPr>
      </w:pPr>
    </w:p>
    <w:p w:rsidR="00FD2195" w:rsidRPr="003B216C" w:rsidRDefault="00FD2195" w:rsidP="00FD2195">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 xml:space="preserve">Финансовое обеспечение программных мероприятий в </w:t>
      </w:r>
      <w:r w:rsidR="00F139FD">
        <w:rPr>
          <w:rFonts w:ascii="Times New Roman" w:hAnsi="Times New Roman" w:cs="Times New Roman"/>
          <w:sz w:val="24"/>
          <w:szCs w:val="24"/>
        </w:rPr>
        <w:t>2019-2021</w:t>
      </w:r>
      <w:r w:rsidRPr="003B216C">
        <w:rPr>
          <w:rFonts w:ascii="Times New Roman" w:hAnsi="Times New Roman" w:cs="Times New Roman"/>
          <w:sz w:val="24"/>
          <w:szCs w:val="24"/>
        </w:rPr>
        <w:t xml:space="preserve"> гг. планируе</w:t>
      </w:r>
      <w:r w:rsidR="005C07E8">
        <w:rPr>
          <w:rFonts w:ascii="Times New Roman" w:hAnsi="Times New Roman" w:cs="Times New Roman"/>
          <w:sz w:val="24"/>
          <w:szCs w:val="24"/>
        </w:rPr>
        <w:t>тся осуществить за счет средств бюджета</w:t>
      </w:r>
      <w:r w:rsidRPr="003B216C">
        <w:rPr>
          <w:rFonts w:ascii="Times New Roman" w:hAnsi="Times New Roman" w:cs="Times New Roman"/>
          <w:sz w:val="24"/>
          <w:szCs w:val="24"/>
        </w:rPr>
        <w:t xml:space="preserve"> </w:t>
      </w:r>
      <w:r w:rsidR="00E71C03">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E71C03">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района </w:t>
      </w:r>
      <w:r w:rsidR="0063183D">
        <w:rPr>
          <w:rFonts w:ascii="Times New Roman" w:hAnsi="Times New Roman" w:cs="Times New Roman"/>
          <w:sz w:val="24"/>
          <w:szCs w:val="24"/>
        </w:rPr>
        <w:t>Ш</w:t>
      </w:r>
      <w:r w:rsidR="00187612">
        <w:rPr>
          <w:rFonts w:ascii="Times New Roman" w:hAnsi="Times New Roman" w:cs="Times New Roman"/>
          <w:sz w:val="24"/>
          <w:szCs w:val="24"/>
        </w:rPr>
        <w:t>енталински</w:t>
      </w:r>
      <w:r w:rsidR="0063183D">
        <w:rPr>
          <w:rFonts w:ascii="Times New Roman" w:hAnsi="Times New Roman" w:cs="Times New Roman"/>
          <w:sz w:val="24"/>
          <w:szCs w:val="24"/>
        </w:rPr>
        <w:t>й</w:t>
      </w:r>
      <w:r w:rsidRPr="003B216C">
        <w:rPr>
          <w:rFonts w:ascii="Times New Roman" w:hAnsi="Times New Roman" w:cs="Times New Roman"/>
          <w:sz w:val="24"/>
          <w:szCs w:val="24"/>
        </w:rPr>
        <w:t>.</w:t>
      </w:r>
    </w:p>
    <w:p w:rsidR="00FD2195" w:rsidRPr="003B216C" w:rsidRDefault="00FD2195" w:rsidP="00FD2195">
      <w:pPr>
        <w:pStyle w:val="ConsPlusNormal"/>
        <w:ind w:firstLine="540"/>
        <w:jc w:val="both"/>
        <w:rPr>
          <w:rFonts w:ascii="Times New Roman" w:hAnsi="Times New Roman" w:cs="Times New Roman"/>
          <w:sz w:val="24"/>
          <w:szCs w:val="24"/>
        </w:rPr>
      </w:pPr>
    </w:p>
    <w:p w:rsidR="00FD2195" w:rsidRPr="0063183D" w:rsidRDefault="00FD2195" w:rsidP="00FD2195">
      <w:pPr>
        <w:pStyle w:val="ConsPlusNormal"/>
        <w:ind w:firstLine="0"/>
        <w:jc w:val="center"/>
        <w:outlineLvl w:val="1"/>
        <w:rPr>
          <w:rFonts w:ascii="Times New Roman" w:hAnsi="Times New Roman" w:cs="Times New Roman"/>
          <w:b/>
          <w:sz w:val="24"/>
          <w:szCs w:val="24"/>
        </w:rPr>
      </w:pPr>
      <w:r w:rsidRPr="0063183D">
        <w:rPr>
          <w:rFonts w:ascii="Times New Roman" w:hAnsi="Times New Roman" w:cs="Times New Roman"/>
          <w:b/>
          <w:sz w:val="24"/>
          <w:szCs w:val="24"/>
        </w:rPr>
        <w:t>IV. Оценка социально-экономической эффективности</w:t>
      </w:r>
    </w:p>
    <w:p w:rsidR="00FD2195" w:rsidRPr="0063183D" w:rsidRDefault="00FD2195" w:rsidP="00FD2195">
      <w:pPr>
        <w:pStyle w:val="ConsPlusNormal"/>
        <w:ind w:firstLine="0"/>
        <w:jc w:val="center"/>
        <w:rPr>
          <w:rFonts w:ascii="Times New Roman" w:hAnsi="Times New Roman" w:cs="Times New Roman"/>
          <w:b/>
          <w:sz w:val="24"/>
          <w:szCs w:val="24"/>
        </w:rPr>
      </w:pPr>
      <w:r w:rsidRPr="0063183D">
        <w:rPr>
          <w:rFonts w:ascii="Times New Roman" w:hAnsi="Times New Roman" w:cs="Times New Roman"/>
          <w:b/>
          <w:sz w:val="24"/>
          <w:szCs w:val="24"/>
        </w:rPr>
        <w:t>реализации Программы</w:t>
      </w:r>
    </w:p>
    <w:p w:rsidR="0063183D" w:rsidRDefault="0063183D" w:rsidP="00FD2195">
      <w:pPr>
        <w:pStyle w:val="ConsPlusNormal"/>
        <w:ind w:firstLine="540"/>
        <w:jc w:val="both"/>
        <w:rPr>
          <w:rFonts w:ascii="Times New Roman" w:hAnsi="Times New Roman" w:cs="Times New Roman"/>
          <w:sz w:val="24"/>
          <w:szCs w:val="24"/>
        </w:rPr>
      </w:pPr>
    </w:p>
    <w:p w:rsidR="00FD2195" w:rsidRPr="003B216C" w:rsidRDefault="00FD2195" w:rsidP="00FD2195">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FD2195" w:rsidRPr="003B216C" w:rsidRDefault="00FD2195" w:rsidP="00FD2195">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FD2195" w:rsidRDefault="00FD2195" w:rsidP="0043245B">
      <w:pPr>
        <w:pStyle w:val="ConsPlusNormal"/>
        <w:ind w:firstLine="540"/>
        <w:jc w:val="both"/>
        <w:rPr>
          <w:rFonts w:ascii="Times New Roman" w:hAnsi="Times New Roman" w:cs="Times New Roman"/>
          <w:sz w:val="24"/>
          <w:szCs w:val="24"/>
        </w:rPr>
      </w:pPr>
      <w:r w:rsidRPr="003B216C">
        <w:rPr>
          <w:rFonts w:ascii="Times New Roman" w:hAnsi="Times New Roman" w:cs="Times New Roman"/>
          <w:sz w:val="24"/>
          <w:szCs w:val="24"/>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83413" w:rsidRDefault="00583413" w:rsidP="00FD2195">
      <w:pPr>
        <w:pStyle w:val="ConsPlusNormal"/>
        <w:ind w:firstLine="540"/>
        <w:jc w:val="both"/>
        <w:rPr>
          <w:rFonts w:ascii="Times New Roman" w:hAnsi="Times New Roman" w:cs="Times New Roman"/>
          <w:sz w:val="24"/>
          <w:szCs w:val="24"/>
        </w:rPr>
      </w:pPr>
    </w:p>
    <w:p w:rsidR="00583413" w:rsidRPr="00583413" w:rsidRDefault="00583413" w:rsidP="00583413">
      <w:pPr>
        <w:spacing w:after="200" w:line="276" w:lineRule="auto"/>
        <w:jc w:val="center"/>
        <w:rPr>
          <w:rFonts w:eastAsia="Calibri"/>
          <w:b/>
          <w:sz w:val="24"/>
          <w:szCs w:val="24"/>
          <w:lang w:eastAsia="en-US"/>
        </w:rPr>
      </w:pPr>
      <w:r w:rsidRPr="00583413">
        <w:rPr>
          <w:b/>
          <w:sz w:val="24"/>
          <w:szCs w:val="24"/>
        </w:rPr>
        <w:t xml:space="preserve">V. </w:t>
      </w:r>
      <w:r w:rsidRPr="00583413">
        <w:rPr>
          <w:rFonts w:eastAsia="Calibri"/>
          <w:b/>
          <w:sz w:val="24"/>
          <w:szCs w:val="24"/>
          <w:lang w:eastAsia="en-US"/>
        </w:rPr>
        <w:t>О</w:t>
      </w:r>
      <w:r>
        <w:rPr>
          <w:rFonts w:eastAsia="Calibri"/>
          <w:b/>
          <w:sz w:val="24"/>
          <w:szCs w:val="24"/>
          <w:lang w:eastAsia="en-US"/>
        </w:rPr>
        <w:t>жидаемые</w:t>
      </w:r>
      <w:r w:rsidRPr="00583413">
        <w:rPr>
          <w:rFonts w:eastAsia="Calibri"/>
          <w:b/>
          <w:sz w:val="24"/>
          <w:szCs w:val="24"/>
          <w:lang w:eastAsia="en-US"/>
        </w:rPr>
        <w:t xml:space="preserve"> </w:t>
      </w:r>
      <w:r w:rsidR="00F55623">
        <w:rPr>
          <w:rFonts w:eastAsia="Calibri"/>
          <w:b/>
          <w:sz w:val="24"/>
          <w:szCs w:val="24"/>
          <w:lang w:eastAsia="en-US"/>
        </w:rPr>
        <w:t>результаты реализации Программы</w:t>
      </w:r>
    </w:p>
    <w:p w:rsidR="00583413" w:rsidRDefault="00583413" w:rsidP="00F55623">
      <w:pPr>
        <w:ind w:firstLine="708"/>
        <w:jc w:val="both"/>
        <w:rPr>
          <w:rFonts w:eastAsia="Calibri"/>
          <w:sz w:val="24"/>
          <w:szCs w:val="24"/>
          <w:lang w:eastAsia="en-US"/>
        </w:rPr>
      </w:pPr>
      <w:r w:rsidRPr="00F55623">
        <w:rPr>
          <w:rFonts w:eastAsia="Calibri"/>
          <w:sz w:val="24"/>
          <w:szCs w:val="24"/>
          <w:lang w:eastAsia="en-US"/>
        </w:rPr>
        <w:t>В результате реализации Программы предполагается достижение следующих положительных результатов:</w:t>
      </w:r>
    </w:p>
    <w:p w:rsidR="00F55623" w:rsidRPr="00F55623" w:rsidRDefault="00F55623" w:rsidP="00F55623">
      <w:pPr>
        <w:pStyle w:val="a7"/>
        <w:numPr>
          <w:ilvl w:val="0"/>
          <w:numId w:val="6"/>
        </w:numPr>
        <w:tabs>
          <w:tab w:val="left" w:pos="993"/>
        </w:tabs>
        <w:ind w:left="0" w:firstLine="708"/>
        <w:jc w:val="both"/>
        <w:rPr>
          <w:sz w:val="24"/>
          <w:szCs w:val="24"/>
        </w:rPr>
      </w:pPr>
      <w:r>
        <w:rPr>
          <w:sz w:val="24"/>
          <w:szCs w:val="24"/>
        </w:rPr>
        <w:t>С</w:t>
      </w:r>
      <w:r w:rsidRPr="00F55623">
        <w:rPr>
          <w:sz w:val="24"/>
          <w:szCs w:val="24"/>
        </w:rPr>
        <w:t xml:space="preserve">овершенствование нормативной правовой базы по  созданию  системы противодействия коррупции в </w:t>
      </w:r>
      <w:r w:rsidR="00E71C03">
        <w:rPr>
          <w:sz w:val="24"/>
          <w:szCs w:val="24"/>
        </w:rPr>
        <w:t xml:space="preserve">сельском поселении </w:t>
      </w:r>
      <w:r w:rsidR="00F313D4">
        <w:rPr>
          <w:sz w:val="24"/>
          <w:szCs w:val="24"/>
        </w:rPr>
        <w:t>Туарма</w:t>
      </w:r>
      <w:r w:rsidR="00E71C03">
        <w:rPr>
          <w:sz w:val="24"/>
          <w:szCs w:val="24"/>
        </w:rPr>
        <w:t xml:space="preserve"> </w:t>
      </w:r>
      <w:r w:rsidRPr="00F55623">
        <w:rPr>
          <w:sz w:val="24"/>
          <w:szCs w:val="24"/>
        </w:rPr>
        <w:t>муниципально</w:t>
      </w:r>
      <w:r w:rsidR="00E71C03">
        <w:rPr>
          <w:sz w:val="24"/>
          <w:szCs w:val="24"/>
        </w:rPr>
        <w:t>го</w:t>
      </w:r>
      <w:r w:rsidRPr="00F55623">
        <w:rPr>
          <w:sz w:val="24"/>
          <w:szCs w:val="24"/>
        </w:rPr>
        <w:t xml:space="preserve"> район</w:t>
      </w:r>
      <w:r w:rsidR="00E71C03">
        <w:rPr>
          <w:sz w:val="24"/>
          <w:szCs w:val="24"/>
        </w:rPr>
        <w:t>а</w:t>
      </w:r>
      <w:r w:rsidRPr="00F55623">
        <w:rPr>
          <w:sz w:val="24"/>
          <w:szCs w:val="24"/>
        </w:rPr>
        <w:t xml:space="preserve"> </w:t>
      </w:r>
      <w:r>
        <w:rPr>
          <w:sz w:val="24"/>
          <w:szCs w:val="24"/>
        </w:rPr>
        <w:t>Шенталинский</w:t>
      </w:r>
      <w:r w:rsidRPr="00F55623">
        <w:rPr>
          <w:sz w:val="24"/>
          <w:szCs w:val="24"/>
        </w:rPr>
        <w:t xml:space="preserve"> Самарской области;</w:t>
      </w:r>
    </w:p>
    <w:p w:rsidR="00583413" w:rsidRPr="00F55623" w:rsidRDefault="00583413" w:rsidP="00F55623">
      <w:pPr>
        <w:numPr>
          <w:ilvl w:val="0"/>
          <w:numId w:val="6"/>
        </w:numPr>
        <w:tabs>
          <w:tab w:val="left" w:pos="993"/>
        </w:tabs>
        <w:ind w:left="0" w:firstLine="708"/>
        <w:jc w:val="both"/>
        <w:rPr>
          <w:rFonts w:eastAsia="Calibri"/>
          <w:sz w:val="24"/>
          <w:szCs w:val="24"/>
          <w:lang w:eastAsia="en-US"/>
        </w:rPr>
      </w:pPr>
      <w:r w:rsidRPr="00F55623">
        <w:rPr>
          <w:rFonts w:eastAsia="Calibri"/>
          <w:sz w:val="24"/>
          <w:szCs w:val="24"/>
          <w:lang w:eastAsia="en-US"/>
        </w:rPr>
        <w:t xml:space="preserve">Укрепление доверия населения и общественных институтов к деятельности органов местного самоуправления </w:t>
      </w:r>
      <w:r w:rsidR="00E71C03">
        <w:rPr>
          <w:sz w:val="24"/>
          <w:szCs w:val="24"/>
        </w:rPr>
        <w:t xml:space="preserve">сельского поселения </w:t>
      </w:r>
      <w:r w:rsidR="00F313D4">
        <w:rPr>
          <w:sz w:val="24"/>
          <w:szCs w:val="24"/>
        </w:rPr>
        <w:t>Туарма</w:t>
      </w:r>
      <w:r w:rsidR="00E71C03">
        <w:rPr>
          <w:sz w:val="24"/>
          <w:szCs w:val="24"/>
        </w:rPr>
        <w:t xml:space="preserve"> </w:t>
      </w:r>
      <w:r w:rsidRPr="00F55623">
        <w:rPr>
          <w:rFonts w:eastAsia="Calibri"/>
          <w:sz w:val="24"/>
          <w:szCs w:val="24"/>
          <w:lang w:eastAsia="en-US"/>
        </w:rPr>
        <w:t xml:space="preserve">муниципального района </w:t>
      </w:r>
      <w:r w:rsidR="00F55623">
        <w:rPr>
          <w:rFonts w:eastAsia="Calibri"/>
          <w:sz w:val="24"/>
          <w:szCs w:val="24"/>
          <w:lang w:eastAsia="en-US"/>
        </w:rPr>
        <w:t>Шенталинский</w:t>
      </w:r>
      <w:r w:rsidRPr="00F55623">
        <w:rPr>
          <w:rFonts w:eastAsia="Calibri"/>
          <w:sz w:val="24"/>
          <w:szCs w:val="24"/>
          <w:lang w:eastAsia="en-US"/>
        </w:rPr>
        <w:t>.</w:t>
      </w:r>
    </w:p>
    <w:p w:rsidR="00583413" w:rsidRPr="00F55623" w:rsidRDefault="00583413" w:rsidP="00F55623">
      <w:pPr>
        <w:numPr>
          <w:ilvl w:val="0"/>
          <w:numId w:val="6"/>
        </w:numPr>
        <w:tabs>
          <w:tab w:val="left" w:pos="993"/>
        </w:tabs>
        <w:ind w:left="0" w:firstLine="708"/>
        <w:jc w:val="both"/>
        <w:rPr>
          <w:rFonts w:eastAsia="Calibri"/>
          <w:sz w:val="24"/>
          <w:szCs w:val="24"/>
          <w:lang w:eastAsia="en-US"/>
        </w:rPr>
      </w:pPr>
      <w:r w:rsidRPr="00F55623">
        <w:rPr>
          <w:rFonts w:eastAsia="Calibri"/>
          <w:sz w:val="24"/>
          <w:szCs w:val="24"/>
          <w:lang w:eastAsia="en-US"/>
        </w:rPr>
        <w:t xml:space="preserve">Снижение количества </w:t>
      </w:r>
      <w:proofErr w:type="spellStart"/>
      <w:r w:rsidRPr="00F55623">
        <w:rPr>
          <w:rFonts w:eastAsia="Calibri"/>
          <w:sz w:val="24"/>
          <w:szCs w:val="24"/>
          <w:lang w:eastAsia="en-US"/>
        </w:rPr>
        <w:t>коррупциогенных</w:t>
      </w:r>
      <w:proofErr w:type="spellEnd"/>
      <w:r w:rsidRPr="00F55623">
        <w:rPr>
          <w:rFonts w:eastAsia="Calibri"/>
          <w:sz w:val="24"/>
          <w:szCs w:val="24"/>
          <w:lang w:eastAsia="en-US"/>
        </w:rPr>
        <w:t xml:space="preserve"> положений в нормативных правовых актах, принимаемых органами местного самоуправления по вопросам местного значения.</w:t>
      </w:r>
    </w:p>
    <w:p w:rsidR="00583413" w:rsidRPr="00F55623" w:rsidRDefault="00B321E1" w:rsidP="00F55623">
      <w:pPr>
        <w:tabs>
          <w:tab w:val="left" w:pos="1134"/>
        </w:tabs>
        <w:ind w:firstLine="708"/>
        <w:jc w:val="both"/>
        <w:rPr>
          <w:rFonts w:eastAsia="Calibri"/>
          <w:sz w:val="24"/>
          <w:szCs w:val="24"/>
          <w:lang w:eastAsia="en-US"/>
        </w:rPr>
      </w:pPr>
      <w:r>
        <w:rPr>
          <w:rFonts w:eastAsia="Calibri"/>
          <w:sz w:val="24"/>
          <w:szCs w:val="24"/>
          <w:lang w:eastAsia="en-US"/>
        </w:rPr>
        <w:t>4</w:t>
      </w:r>
      <w:r w:rsidR="00F55623">
        <w:rPr>
          <w:rFonts w:eastAsia="Calibri"/>
          <w:sz w:val="24"/>
          <w:szCs w:val="24"/>
          <w:lang w:eastAsia="en-US"/>
        </w:rPr>
        <w:t xml:space="preserve">. </w:t>
      </w:r>
      <w:r w:rsidR="00583413" w:rsidRPr="00F55623">
        <w:rPr>
          <w:rFonts w:eastAsia="Calibri"/>
          <w:sz w:val="24"/>
          <w:szCs w:val="24"/>
          <w:lang w:eastAsia="en-US"/>
        </w:rPr>
        <w:t xml:space="preserve">Сокращение количества заявлений и жалоб граждан и организаций на коррупционные проявления в деятельности органов местного самоуправления. </w:t>
      </w:r>
    </w:p>
    <w:p w:rsidR="00583413" w:rsidRPr="00F55623" w:rsidRDefault="00B321E1" w:rsidP="00F55623">
      <w:pPr>
        <w:ind w:firstLine="708"/>
        <w:jc w:val="both"/>
        <w:rPr>
          <w:rFonts w:eastAsia="Calibri"/>
          <w:sz w:val="24"/>
          <w:szCs w:val="24"/>
          <w:lang w:eastAsia="en-US"/>
        </w:rPr>
      </w:pPr>
      <w:r>
        <w:rPr>
          <w:rFonts w:eastAsia="Calibri"/>
          <w:sz w:val="24"/>
          <w:szCs w:val="24"/>
          <w:lang w:eastAsia="en-US"/>
        </w:rPr>
        <w:t>5</w:t>
      </w:r>
      <w:r w:rsidR="00583413" w:rsidRPr="00F55623">
        <w:rPr>
          <w:rFonts w:eastAsia="Calibri"/>
          <w:sz w:val="24"/>
          <w:szCs w:val="24"/>
          <w:lang w:eastAsia="en-US"/>
        </w:rPr>
        <w:t xml:space="preserve">. Повышение информированности населения о деятельности органов местного самоуправления </w:t>
      </w:r>
      <w:r w:rsidR="00F55623">
        <w:rPr>
          <w:rFonts w:eastAsia="Calibri"/>
          <w:sz w:val="24"/>
          <w:szCs w:val="24"/>
          <w:lang w:eastAsia="en-US"/>
        </w:rPr>
        <w:t>в сфере противодействия</w:t>
      </w:r>
      <w:r>
        <w:rPr>
          <w:rFonts w:eastAsia="Calibri"/>
          <w:sz w:val="24"/>
          <w:szCs w:val="24"/>
          <w:lang w:eastAsia="en-US"/>
        </w:rPr>
        <w:t xml:space="preserve"> коррупции</w:t>
      </w:r>
      <w:r w:rsidR="00583413" w:rsidRPr="00F55623">
        <w:rPr>
          <w:rFonts w:eastAsia="Calibri"/>
          <w:sz w:val="24"/>
          <w:szCs w:val="24"/>
          <w:lang w:eastAsia="en-US"/>
        </w:rPr>
        <w:t xml:space="preserve">. </w:t>
      </w:r>
    </w:p>
    <w:p w:rsidR="00583413" w:rsidRPr="00F55623" w:rsidRDefault="00B321E1" w:rsidP="00F55623">
      <w:pPr>
        <w:tabs>
          <w:tab w:val="left" w:pos="851"/>
        </w:tabs>
        <w:ind w:firstLine="708"/>
        <w:jc w:val="both"/>
        <w:rPr>
          <w:rFonts w:eastAsia="Calibri"/>
          <w:sz w:val="24"/>
          <w:szCs w:val="24"/>
          <w:lang w:eastAsia="en-US"/>
        </w:rPr>
      </w:pPr>
      <w:r>
        <w:rPr>
          <w:rFonts w:eastAsia="Calibri"/>
          <w:sz w:val="24"/>
          <w:szCs w:val="24"/>
          <w:lang w:eastAsia="en-US"/>
        </w:rPr>
        <w:t>6</w:t>
      </w:r>
      <w:r w:rsidR="00F55623">
        <w:rPr>
          <w:rFonts w:eastAsia="Calibri"/>
          <w:sz w:val="24"/>
          <w:szCs w:val="24"/>
          <w:lang w:eastAsia="en-US"/>
        </w:rPr>
        <w:t xml:space="preserve">. </w:t>
      </w:r>
      <w:r w:rsidR="00583413" w:rsidRPr="00F55623">
        <w:rPr>
          <w:rFonts w:eastAsia="Calibri"/>
          <w:sz w:val="24"/>
          <w:szCs w:val="24"/>
          <w:lang w:eastAsia="en-US"/>
        </w:rPr>
        <w:t xml:space="preserve">Снижение количества коррупционных правонарушений, совершенных муниципальными служащими. </w:t>
      </w:r>
    </w:p>
    <w:p w:rsidR="00583413" w:rsidRPr="00F55623" w:rsidRDefault="00B321E1" w:rsidP="00F55623">
      <w:pPr>
        <w:ind w:firstLine="708"/>
        <w:jc w:val="both"/>
        <w:rPr>
          <w:rFonts w:eastAsia="Calibri"/>
          <w:sz w:val="24"/>
          <w:szCs w:val="24"/>
          <w:lang w:eastAsia="en-US"/>
        </w:rPr>
      </w:pPr>
      <w:r>
        <w:rPr>
          <w:rFonts w:eastAsia="Calibri"/>
          <w:sz w:val="24"/>
          <w:szCs w:val="24"/>
          <w:lang w:eastAsia="en-US"/>
        </w:rPr>
        <w:t>7</w:t>
      </w:r>
      <w:r w:rsidR="00583413" w:rsidRPr="00F55623">
        <w:rPr>
          <w:rFonts w:eastAsia="Calibri"/>
          <w:sz w:val="24"/>
          <w:szCs w:val="24"/>
          <w:lang w:eastAsia="en-US"/>
        </w:rPr>
        <w:t>. Повышение дисциплины и ответств</w:t>
      </w:r>
      <w:r w:rsidR="00F55623">
        <w:rPr>
          <w:rFonts w:eastAsia="Calibri"/>
          <w:sz w:val="24"/>
          <w:szCs w:val="24"/>
          <w:lang w:eastAsia="en-US"/>
        </w:rPr>
        <w:t>енности муниципальных служащих.</w:t>
      </w:r>
    </w:p>
    <w:p w:rsidR="00583413" w:rsidRPr="00F55623" w:rsidRDefault="00583413" w:rsidP="00F55623">
      <w:pPr>
        <w:ind w:firstLine="708"/>
        <w:jc w:val="both"/>
        <w:rPr>
          <w:rFonts w:eastAsia="Calibri"/>
          <w:sz w:val="24"/>
          <w:szCs w:val="24"/>
          <w:lang w:eastAsia="en-US"/>
        </w:rPr>
      </w:pPr>
      <w:r w:rsidRPr="00F55623">
        <w:rPr>
          <w:rFonts w:eastAsia="Calibri"/>
          <w:sz w:val="24"/>
          <w:szCs w:val="24"/>
          <w:lang w:eastAsia="en-US"/>
        </w:rPr>
        <w:t>8. Устранение причин и условий, способствующих формированию коррупционного поведения и совершению коррупционных правонарушений.</w:t>
      </w:r>
    </w:p>
    <w:p w:rsidR="00583413" w:rsidRPr="00F55623" w:rsidRDefault="00583413" w:rsidP="00F55623">
      <w:pPr>
        <w:pStyle w:val="ConsPlusNormal"/>
        <w:ind w:firstLine="540"/>
        <w:jc w:val="both"/>
        <w:rPr>
          <w:rFonts w:ascii="Times New Roman" w:hAnsi="Times New Roman" w:cs="Times New Roman"/>
          <w:sz w:val="24"/>
          <w:szCs w:val="24"/>
        </w:rPr>
        <w:sectPr w:rsidR="00583413" w:rsidRPr="00F55623" w:rsidSect="0043245B">
          <w:pgSz w:w="11906" w:h="16838" w:code="9"/>
          <w:pgMar w:top="1134" w:right="850" w:bottom="993" w:left="1701" w:header="720" w:footer="720" w:gutter="0"/>
          <w:cols w:space="720"/>
        </w:sectPr>
      </w:pPr>
    </w:p>
    <w:p w:rsidR="00FD2195" w:rsidRPr="007F268B" w:rsidRDefault="00FD2195" w:rsidP="00B46D65">
      <w:pPr>
        <w:pStyle w:val="ConsPlusNormal"/>
        <w:ind w:right="-852" w:firstLine="0"/>
        <w:jc w:val="right"/>
        <w:outlineLvl w:val="1"/>
        <w:rPr>
          <w:rFonts w:ascii="Times New Roman" w:hAnsi="Times New Roman" w:cs="Times New Roman"/>
        </w:rPr>
      </w:pPr>
      <w:r w:rsidRPr="007F268B">
        <w:rPr>
          <w:rFonts w:ascii="Times New Roman" w:hAnsi="Times New Roman" w:cs="Times New Roman"/>
        </w:rPr>
        <w:lastRenderedPageBreak/>
        <w:t xml:space="preserve">Приложение </w:t>
      </w:r>
      <w:r w:rsidR="00B46D65">
        <w:rPr>
          <w:rFonts w:ascii="Times New Roman" w:hAnsi="Times New Roman" w:cs="Times New Roman"/>
        </w:rPr>
        <w:t>№ 1</w:t>
      </w:r>
    </w:p>
    <w:p w:rsidR="00FD2195" w:rsidRPr="007F268B" w:rsidRDefault="00FD2195" w:rsidP="00B46D65">
      <w:pPr>
        <w:pStyle w:val="ConsPlusNormal"/>
        <w:ind w:right="-852" w:firstLine="0"/>
        <w:jc w:val="right"/>
        <w:rPr>
          <w:rFonts w:ascii="Times New Roman" w:hAnsi="Times New Roman" w:cs="Times New Roman"/>
        </w:rPr>
      </w:pPr>
      <w:r w:rsidRPr="007F268B">
        <w:rPr>
          <w:rFonts w:ascii="Times New Roman" w:hAnsi="Times New Roman" w:cs="Times New Roman"/>
        </w:rPr>
        <w:t xml:space="preserve">к </w:t>
      </w:r>
      <w:r w:rsidR="00B46D65">
        <w:rPr>
          <w:rFonts w:ascii="Times New Roman" w:hAnsi="Times New Roman" w:cs="Times New Roman"/>
        </w:rPr>
        <w:t>целевой п</w:t>
      </w:r>
      <w:r w:rsidR="00F313D4">
        <w:rPr>
          <w:rFonts w:ascii="Times New Roman" w:hAnsi="Times New Roman" w:cs="Times New Roman"/>
        </w:rPr>
        <w:t>рограмме «Противодействие корру</w:t>
      </w:r>
      <w:r w:rsidR="00B46D65">
        <w:rPr>
          <w:rFonts w:ascii="Times New Roman" w:hAnsi="Times New Roman" w:cs="Times New Roman"/>
        </w:rPr>
        <w:t>пции</w:t>
      </w:r>
    </w:p>
    <w:p w:rsidR="00B46D65" w:rsidRDefault="00B46D65" w:rsidP="00B46D65">
      <w:pPr>
        <w:pStyle w:val="ConsPlusNormal"/>
        <w:ind w:right="-852" w:firstLine="0"/>
        <w:jc w:val="right"/>
        <w:rPr>
          <w:rFonts w:ascii="Times New Roman" w:hAnsi="Times New Roman" w:cs="Times New Roman"/>
        </w:rPr>
      </w:pPr>
      <w:r>
        <w:rPr>
          <w:rFonts w:ascii="Times New Roman" w:hAnsi="Times New Roman" w:cs="Times New Roman"/>
        </w:rPr>
        <w:t xml:space="preserve">на территории </w:t>
      </w:r>
      <w:r w:rsidR="00E71C03" w:rsidRPr="00E71C03">
        <w:rPr>
          <w:rFonts w:ascii="Times New Roman" w:hAnsi="Times New Roman" w:cs="Times New Roman"/>
        </w:rPr>
        <w:t xml:space="preserve">сельского поселения </w:t>
      </w:r>
      <w:r w:rsidR="00F313D4">
        <w:rPr>
          <w:rFonts w:ascii="Times New Roman" w:hAnsi="Times New Roman" w:cs="Times New Roman"/>
        </w:rPr>
        <w:t>Туарма</w:t>
      </w:r>
      <w:r w:rsidR="00E71C03">
        <w:rPr>
          <w:rFonts w:ascii="Times New Roman" w:hAnsi="Times New Roman" w:cs="Times New Roman"/>
          <w:sz w:val="24"/>
          <w:szCs w:val="24"/>
        </w:rPr>
        <w:t xml:space="preserve"> </w:t>
      </w:r>
      <w:r w:rsidR="00FD2195" w:rsidRPr="007F268B">
        <w:rPr>
          <w:rFonts w:ascii="Times New Roman" w:hAnsi="Times New Roman" w:cs="Times New Roman"/>
        </w:rPr>
        <w:t xml:space="preserve">муниципального района </w:t>
      </w:r>
      <w:r w:rsidR="007F268B">
        <w:rPr>
          <w:rFonts w:ascii="Times New Roman" w:hAnsi="Times New Roman" w:cs="Times New Roman"/>
        </w:rPr>
        <w:t>Ш</w:t>
      </w:r>
      <w:r w:rsidR="00187612">
        <w:rPr>
          <w:rFonts w:ascii="Times New Roman" w:hAnsi="Times New Roman" w:cs="Times New Roman"/>
        </w:rPr>
        <w:t>енталинский</w:t>
      </w:r>
      <w:r>
        <w:rPr>
          <w:rFonts w:ascii="Times New Roman" w:hAnsi="Times New Roman" w:cs="Times New Roman"/>
        </w:rPr>
        <w:t xml:space="preserve"> Самарской </w:t>
      </w:r>
    </w:p>
    <w:p w:rsidR="00FD2195" w:rsidRPr="007F268B" w:rsidRDefault="00B46D65" w:rsidP="00B46D65">
      <w:pPr>
        <w:pStyle w:val="ConsPlusNormal"/>
        <w:ind w:right="-852" w:firstLine="0"/>
        <w:jc w:val="right"/>
        <w:rPr>
          <w:rFonts w:ascii="Times New Roman" w:hAnsi="Times New Roman" w:cs="Times New Roman"/>
        </w:rPr>
      </w:pPr>
      <w:r>
        <w:rPr>
          <w:rFonts w:ascii="Times New Roman" w:hAnsi="Times New Roman" w:cs="Times New Roman"/>
        </w:rPr>
        <w:t xml:space="preserve">области </w:t>
      </w:r>
      <w:r w:rsidR="00FD2195" w:rsidRPr="007F268B">
        <w:rPr>
          <w:rFonts w:ascii="Times New Roman" w:hAnsi="Times New Roman" w:cs="Times New Roman"/>
        </w:rPr>
        <w:t>на 20</w:t>
      </w:r>
      <w:r w:rsidR="007F268B">
        <w:rPr>
          <w:rFonts w:ascii="Times New Roman" w:hAnsi="Times New Roman" w:cs="Times New Roman"/>
        </w:rPr>
        <w:t>1</w:t>
      </w:r>
      <w:r w:rsidR="00F139FD">
        <w:rPr>
          <w:rFonts w:ascii="Times New Roman" w:hAnsi="Times New Roman" w:cs="Times New Roman"/>
        </w:rPr>
        <w:t>9</w:t>
      </w:r>
      <w:r w:rsidR="00FD2195" w:rsidRPr="007F268B">
        <w:rPr>
          <w:rFonts w:ascii="Times New Roman" w:hAnsi="Times New Roman" w:cs="Times New Roman"/>
        </w:rPr>
        <w:t xml:space="preserve"> - 20</w:t>
      </w:r>
      <w:r w:rsidR="00F139FD">
        <w:rPr>
          <w:rFonts w:ascii="Times New Roman" w:hAnsi="Times New Roman" w:cs="Times New Roman"/>
        </w:rPr>
        <w:t>21</w:t>
      </w:r>
      <w:r>
        <w:rPr>
          <w:rFonts w:ascii="Times New Roman" w:hAnsi="Times New Roman" w:cs="Times New Roman"/>
        </w:rPr>
        <w:t xml:space="preserve"> годы»</w:t>
      </w:r>
    </w:p>
    <w:p w:rsidR="00FD2195" w:rsidRPr="003B216C" w:rsidRDefault="00FD2195" w:rsidP="00FD2195">
      <w:pPr>
        <w:pStyle w:val="ConsPlusNormal"/>
        <w:ind w:firstLine="0"/>
        <w:jc w:val="right"/>
        <w:rPr>
          <w:rFonts w:ascii="Times New Roman" w:hAnsi="Times New Roman" w:cs="Times New Roman"/>
          <w:sz w:val="24"/>
          <w:szCs w:val="24"/>
        </w:rPr>
      </w:pPr>
    </w:p>
    <w:p w:rsidR="00FD2195" w:rsidRPr="0063183D" w:rsidRDefault="00FD2195" w:rsidP="00FD2195">
      <w:pPr>
        <w:pStyle w:val="ConsPlusNormal"/>
        <w:ind w:firstLine="0"/>
        <w:jc w:val="center"/>
        <w:rPr>
          <w:rFonts w:ascii="Times New Roman" w:hAnsi="Times New Roman" w:cs="Times New Roman"/>
          <w:b/>
          <w:sz w:val="24"/>
          <w:szCs w:val="24"/>
        </w:rPr>
      </w:pPr>
      <w:r w:rsidRPr="0063183D">
        <w:rPr>
          <w:rFonts w:ascii="Times New Roman" w:hAnsi="Times New Roman" w:cs="Times New Roman"/>
          <w:b/>
          <w:sz w:val="24"/>
          <w:szCs w:val="24"/>
        </w:rPr>
        <w:t>ОСНОВНЫЕ ПРОГРАММНЫЕ МЕРОПРИЯТИЯ</w:t>
      </w:r>
    </w:p>
    <w:p w:rsidR="00FD2195" w:rsidRPr="003B216C" w:rsidRDefault="00FD2195" w:rsidP="00FD2195">
      <w:pPr>
        <w:pStyle w:val="ConsPlusNormal"/>
        <w:ind w:firstLine="540"/>
        <w:jc w:val="both"/>
        <w:rPr>
          <w:rFonts w:ascii="Times New Roman" w:hAnsi="Times New Roman" w:cs="Times New Roman"/>
          <w:sz w:val="24"/>
          <w:szCs w:val="24"/>
        </w:rPr>
      </w:pPr>
    </w:p>
    <w:tbl>
      <w:tblPr>
        <w:tblW w:w="10125" w:type="dxa"/>
        <w:tblInd w:w="70" w:type="dxa"/>
        <w:tblLayout w:type="fixed"/>
        <w:tblCellMar>
          <w:left w:w="70" w:type="dxa"/>
          <w:right w:w="70" w:type="dxa"/>
        </w:tblCellMar>
        <w:tblLook w:val="0000" w:firstRow="0" w:lastRow="0" w:firstColumn="0" w:lastColumn="0" w:noHBand="0" w:noVBand="0"/>
      </w:tblPr>
      <w:tblGrid>
        <w:gridCol w:w="567"/>
        <w:gridCol w:w="284"/>
        <w:gridCol w:w="4536"/>
        <w:gridCol w:w="1701"/>
        <w:gridCol w:w="1984"/>
        <w:gridCol w:w="1053"/>
      </w:tblGrid>
      <w:tr w:rsidR="00FD2195" w:rsidRPr="003B216C" w:rsidTr="009E631B">
        <w:trPr>
          <w:cantSplit/>
          <w:trHeight w:val="480"/>
        </w:trPr>
        <w:tc>
          <w:tcPr>
            <w:tcW w:w="851" w:type="dxa"/>
            <w:gridSpan w:val="2"/>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N </w:t>
            </w:r>
            <w:r w:rsidRPr="003B216C">
              <w:rPr>
                <w:rFonts w:ascii="Times New Roman" w:hAnsi="Times New Roman" w:cs="Times New Roman"/>
                <w:sz w:val="24"/>
                <w:szCs w:val="24"/>
              </w:rPr>
              <w:br/>
              <w:t>п/п</w:t>
            </w:r>
          </w:p>
        </w:tc>
        <w:tc>
          <w:tcPr>
            <w:tcW w:w="4536" w:type="dxa"/>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Мероприятия       </w:t>
            </w:r>
          </w:p>
        </w:tc>
        <w:tc>
          <w:tcPr>
            <w:tcW w:w="1701" w:type="dxa"/>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Срок       </w:t>
            </w:r>
            <w:r w:rsidRPr="003B216C">
              <w:rPr>
                <w:rFonts w:ascii="Times New Roman" w:hAnsi="Times New Roman" w:cs="Times New Roman"/>
                <w:sz w:val="24"/>
                <w:szCs w:val="24"/>
              </w:rPr>
              <w:br/>
              <w:t xml:space="preserve">исполнения   </w:t>
            </w:r>
          </w:p>
        </w:tc>
        <w:tc>
          <w:tcPr>
            <w:tcW w:w="1984" w:type="dxa"/>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Исполнитель  </w:t>
            </w:r>
          </w:p>
        </w:tc>
        <w:tc>
          <w:tcPr>
            <w:tcW w:w="1053" w:type="dxa"/>
            <w:tcBorders>
              <w:top w:val="single" w:sz="6" w:space="0" w:color="auto"/>
              <w:left w:val="single" w:sz="6" w:space="0" w:color="auto"/>
              <w:bottom w:val="single" w:sz="6" w:space="0" w:color="auto"/>
              <w:right w:val="single" w:sz="6" w:space="0" w:color="auto"/>
            </w:tcBorders>
          </w:tcPr>
          <w:p w:rsidR="00FD2195" w:rsidRPr="003B216C" w:rsidRDefault="00D37E7A">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Объемы финансирования</w:t>
            </w:r>
            <w:r w:rsidR="00FD2195" w:rsidRPr="003B216C">
              <w:rPr>
                <w:rFonts w:ascii="Times New Roman" w:hAnsi="Times New Roman" w:cs="Times New Roman"/>
                <w:sz w:val="24"/>
                <w:szCs w:val="24"/>
              </w:rPr>
              <w:t xml:space="preserve">   </w:t>
            </w:r>
            <w:r w:rsidR="00FD2195" w:rsidRPr="003B216C">
              <w:rPr>
                <w:rFonts w:ascii="Times New Roman" w:hAnsi="Times New Roman" w:cs="Times New Roman"/>
                <w:sz w:val="24"/>
                <w:szCs w:val="24"/>
              </w:rPr>
              <w:br/>
              <w:t>(тыс. руб.)</w:t>
            </w:r>
          </w:p>
        </w:tc>
      </w:tr>
      <w:tr w:rsidR="00FD2195" w:rsidRPr="003B216C" w:rsidTr="009E631B">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1 </w:t>
            </w:r>
          </w:p>
        </w:tc>
        <w:tc>
          <w:tcPr>
            <w:tcW w:w="4536" w:type="dxa"/>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FD2195" w:rsidRPr="003B216C" w:rsidRDefault="00FD2195">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4       </w:t>
            </w:r>
          </w:p>
        </w:tc>
        <w:tc>
          <w:tcPr>
            <w:tcW w:w="1053" w:type="dxa"/>
            <w:tcBorders>
              <w:top w:val="single" w:sz="6" w:space="0" w:color="auto"/>
              <w:left w:val="single" w:sz="6" w:space="0" w:color="auto"/>
              <w:bottom w:val="single" w:sz="6" w:space="0" w:color="auto"/>
              <w:right w:val="single" w:sz="6" w:space="0" w:color="auto"/>
            </w:tcBorders>
          </w:tcPr>
          <w:p w:rsidR="00FD2195" w:rsidRPr="003B216C" w:rsidRDefault="00FD2195" w:rsidP="00D37E7A">
            <w:pPr>
              <w:pStyle w:val="ConsPlusNormal"/>
              <w:numPr>
                <w:ilvl w:val="0"/>
                <w:numId w:val="4"/>
              </w:numPr>
              <w:rPr>
                <w:rFonts w:ascii="Times New Roman" w:hAnsi="Times New Roman" w:cs="Times New Roman"/>
                <w:sz w:val="24"/>
                <w:szCs w:val="24"/>
              </w:rPr>
            </w:pPr>
            <w:r w:rsidRPr="003B216C">
              <w:rPr>
                <w:rFonts w:ascii="Times New Roman" w:hAnsi="Times New Roman" w:cs="Times New Roman"/>
                <w:sz w:val="24"/>
                <w:szCs w:val="24"/>
              </w:rPr>
              <w:t xml:space="preserve">    </w:t>
            </w:r>
          </w:p>
        </w:tc>
      </w:tr>
      <w:tr w:rsidR="00EF1233" w:rsidRPr="003B216C" w:rsidTr="006177F3">
        <w:trPr>
          <w:cantSplit/>
          <w:trHeight w:val="185"/>
        </w:trPr>
        <w:tc>
          <w:tcPr>
            <w:tcW w:w="10125" w:type="dxa"/>
            <w:gridSpan w:val="6"/>
            <w:tcBorders>
              <w:top w:val="single" w:sz="6" w:space="0" w:color="auto"/>
              <w:left w:val="single" w:sz="6" w:space="0" w:color="auto"/>
              <w:bottom w:val="single" w:sz="6" w:space="0" w:color="auto"/>
              <w:right w:val="single" w:sz="6" w:space="0" w:color="auto"/>
            </w:tcBorders>
          </w:tcPr>
          <w:p w:rsidR="00EF1233" w:rsidRPr="003B216C" w:rsidRDefault="00D37E7A" w:rsidP="00D37E7A">
            <w:pPr>
              <w:pStyle w:val="ConsPlusNormal"/>
              <w:ind w:firstLine="0"/>
              <w:rPr>
                <w:rFonts w:ascii="Times New Roman" w:hAnsi="Times New Roman" w:cs="Times New Roman"/>
                <w:sz w:val="24"/>
                <w:szCs w:val="24"/>
              </w:rPr>
            </w:pPr>
            <w:r w:rsidRPr="00D37E7A">
              <w:rPr>
                <w:rFonts w:ascii="Times New Roman" w:hAnsi="Times New Roman" w:cs="Times New Roman"/>
                <w:sz w:val="24"/>
                <w:szCs w:val="24"/>
              </w:rPr>
              <w:t>1.</w:t>
            </w:r>
            <w:r>
              <w:rPr>
                <w:rFonts w:ascii="Times New Roman" w:hAnsi="Times New Roman" w:cs="Times New Roman"/>
                <w:sz w:val="24"/>
                <w:szCs w:val="24"/>
              </w:rPr>
              <w:t xml:space="preserve"> </w:t>
            </w:r>
            <w:r w:rsidR="00EF1233">
              <w:rPr>
                <w:rFonts w:ascii="Times New Roman" w:hAnsi="Times New Roman" w:cs="Times New Roman"/>
                <w:sz w:val="24"/>
                <w:szCs w:val="24"/>
              </w:rPr>
              <w:t>Совершенствование нормативно-правового регулирования в сфере противодействия коррупции</w:t>
            </w:r>
            <w:r w:rsidR="00EF1233" w:rsidRPr="003B216C">
              <w:rPr>
                <w:rFonts w:ascii="Times New Roman" w:hAnsi="Times New Roman" w:cs="Times New Roman"/>
                <w:sz w:val="24"/>
                <w:szCs w:val="24"/>
              </w:rPr>
              <w:t xml:space="preserve">                          </w:t>
            </w:r>
          </w:p>
        </w:tc>
      </w:tr>
      <w:tr w:rsidR="00EF1233" w:rsidRPr="003B216C" w:rsidTr="009E631B">
        <w:trPr>
          <w:cantSplit/>
          <w:trHeight w:val="185"/>
        </w:trPr>
        <w:tc>
          <w:tcPr>
            <w:tcW w:w="851" w:type="dxa"/>
            <w:gridSpan w:val="2"/>
            <w:tcBorders>
              <w:top w:val="single" w:sz="6" w:space="0" w:color="auto"/>
              <w:left w:val="single" w:sz="6" w:space="0" w:color="auto"/>
              <w:bottom w:val="single" w:sz="6" w:space="0" w:color="auto"/>
              <w:right w:val="single" w:sz="6" w:space="0" w:color="auto"/>
            </w:tcBorders>
          </w:tcPr>
          <w:p w:rsidR="00EF1233" w:rsidRDefault="00EF1233">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4536" w:type="dxa"/>
            <w:tcBorders>
              <w:top w:val="single" w:sz="6" w:space="0" w:color="auto"/>
              <w:left w:val="single" w:sz="6" w:space="0" w:color="auto"/>
              <w:bottom w:val="single" w:sz="6" w:space="0" w:color="auto"/>
              <w:right w:val="single" w:sz="6" w:space="0" w:color="auto"/>
            </w:tcBorders>
          </w:tcPr>
          <w:p w:rsidR="00EF1233" w:rsidRPr="00B07A2B" w:rsidRDefault="00B07A2B">
            <w:pPr>
              <w:pStyle w:val="ConsPlusNormal"/>
              <w:ind w:firstLine="0"/>
              <w:rPr>
                <w:rFonts w:ascii="Times New Roman" w:hAnsi="Times New Roman" w:cs="Times New Roman"/>
                <w:sz w:val="24"/>
                <w:szCs w:val="24"/>
              </w:rPr>
            </w:pPr>
            <w:r w:rsidRPr="00B07A2B">
              <w:rPr>
                <w:rFonts w:ascii="Times New Roman" w:hAnsi="Times New Roman" w:cs="Times New Roman"/>
                <w:sz w:val="24"/>
                <w:szCs w:val="24"/>
              </w:rPr>
              <w:t>Разработка и внесение актуальных изменений и дополнений в муниципальные нормативные правовые акты, во исполнение требований и норм действующего федераль</w:t>
            </w:r>
            <w:r w:rsidRPr="00B07A2B">
              <w:rPr>
                <w:rFonts w:ascii="Times New Roman" w:hAnsi="Times New Roman" w:cs="Times New Roman"/>
                <w:sz w:val="24"/>
                <w:szCs w:val="24"/>
              </w:rPr>
              <w:softHyphen/>
              <w:t>ного законодательства, в том числе в сфере противодействия коррупции</w:t>
            </w:r>
          </w:p>
        </w:tc>
        <w:tc>
          <w:tcPr>
            <w:tcW w:w="1701" w:type="dxa"/>
            <w:tcBorders>
              <w:top w:val="single" w:sz="6" w:space="0" w:color="auto"/>
              <w:left w:val="single" w:sz="6" w:space="0" w:color="auto"/>
              <w:bottom w:val="single" w:sz="6" w:space="0" w:color="auto"/>
              <w:right w:val="single" w:sz="6" w:space="0" w:color="auto"/>
            </w:tcBorders>
          </w:tcPr>
          <w:p w:rsidR="00F139FD" w:rsidRPr="00DD56ED" w:rsidRDefault="00F139FD" w:rsidP="00F139FD">
            <w:pPr>
              <w:rPr>
                <w:sz w:val="24"/>
                <w:szCs w:val="24"/>
              </w:rPr>
            </w:pPr>
            <w:r w:rsidRPr="00DD56ED">
              <w:rPr>
                <w:sz w:val="24"/>
                <w:szCs w:val="24"/>
              </w:rPr>
              <w:t>201</w:t>
            </w:r>
            <w:r>
              <w:rPr>
                <w:sz w:val="24"/>
                <w:szCs w:val="24"/>
              </w:rPr>
              <w:t>9</w:t>
            </w:r>
            <w:r w:rsidRPr="00DD56ED">
              <w:rPr>
                <w:sz w:val="24"/>
                <w:szCs w:val="24"/>
              </w:rPr>
              <w:t>–</w:t>
            </w:r>
          </w:p>
          <w:p w:rsidR="00B07A2B" w:rsidRDefault="00F139FD" w:rsidP="00F139FD">
            <w:pPr>
              <w:pStyle w:val="ConsPlusNormal"/>
              <w:ind w:firstLine="0"/>
              <w:rPr>
                <w:rFonts w:ascii="Times New Roman" w:hAnsi="Times New Roman" w:cs="Times New Roman"/>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roofErr w:type="spellStart"/>
            <w:r w:rsidR="00B07A2B">
              <w:rPr>
                <w:rFonts w:ascii="Times New Roman" w:hAnsi="Times New Roman" w:cs="Times New Roman"/>
                <w:sz w:val="24"/>
                <w:szCs w:val="24"/>
              </w:rPr>
              <w:t>годы</w:t>
            </w:r>
            <w:proofErr w:type="spellEnd"/>
          </w:p>
        </w:tc>
        <w:tc>
          <w:tcPr>
            <w:tcW w:w="1984" w:type="dxa"/>
            <w:tcBorders>
              <w:top w:val="single" w:sz="6" w:space="0" w:color="auto"/>
              <w:left w:val="single" w:sz="6" w:space="0" w:color="auto"/>
              <w:bottom w:val="single" w:sz="6" w:space="0" w:color="auto"/>
              <w:right w:val="single" w:sz="6" w:space="0" w:color="auto"/>
            </w:tcBorders>
          </w:tcPr>
          <w:p w:rsidR="00EF1233" w:rsidRDefault="00D37E7A">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sidR="00E71C03">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E71C03">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6" w:space="0" w:color="auto"/>
              <w:left w:val="single" w:sz="6" w:space="0" w:color="auto"/>
              <w:bottom w:val="single" w:sz="6" w:space="0" w:color="auto"/>
              <w:right w:val="single" w:sz="6" w:space="0" w:color="auto"/>
            </w:tcBorders>
          </w:tcPr>
          <w:p w:rsidR="00EF1233" w:rsidRDefault="00EF1233">
            <w:pPr>
              <w:pStyle w:val="ConsPlusNormal"/>
              <w:ind w:firstLine="0"/>
              <w:rPr>
                <w:rFonts w:ascii="Times New Roman" w:hAnsi="Times New Roman" w:cs="Times New Roman"/>
                <w:sz w:val="24"/>
                <w:szCs w:val="24"/>
              </w:rPr>
            </w:pPr>
          </w:p>
        </w:tc>
      </w:tr>
      <w:tr w:rsidR="00B07A2B" w:rsidRPr="003B216C" w:rsidTr="009E631B">
        <w:trPr>
          <w:cantSplit/>
          <w:trHeight w:val="1103"/>
        </w:trPr>
        <w:tc>
          <w:tcPr>
            <w:tcW w:w="851" w:type="dxa"/>
            <w:gridSpan w:val="2"/>
            <w:tcBorders>
              <w:top w:val="single" w:sz="6" w:space="0" w:color="auto"/>
              <w:left w:val="single" w:sz="6" w:space="0" w:color="auto"/>
              <w:bottom w:val="single" w:sz="6" w:space="0" w:color="auto"/>
              <w:right w:val="single" w:sz="6" w:space="0" w:color="auto"/>
            </w:tcBorders>
          </w:tcPr>
          <w:p w:rsidR="00B07A2B" w:rsidRDefault="00B07A2B">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4536" w:type="dxa"/>
            <w:tcBorders>
              <w:top w:val="single" w:sz="6" w:space="0" w:color="auto"/>
              <w:left w:val="single" w:sz="6" w:space="0" w:color="auto"/>
              <w:bottom w:val="single" w:sz="4" w:space="0" w:color="auto"/>
              <w:right w:val="single" w:sz="6" w:space="0" w:color="auto"/>
            </w:tcBorders>
          </w:tcPr>
          <w:p w:rsidR="00B07A2B" w:rsidRPr="00B07A2B" w:rsidRDefault="00B07A2B" w:rsidP="00B07A2B">
            <w:pPr>
              <w:pStyle w:val="ConsPlusNormal"/>
              <w:ind w:firstLine="0"/>
              <w:rPr>
                <w:rFonts w:ascii="Times New Roman" w:hAnsi="Times New Roman" w:cs="Times New Roman"/>
                <w:sz w:val="24"/>
                <w:szCs w:val="24"/>
              </w:rPr>
            </w:pPr>
            <w:r w:rsidRPr="00B07A2B">
              <w:rPr>
                <w:rFonts w:ascii="Times New Roman" w:hAnsi="Times New Roman" w:cs="Times New Roman"/>
                <w:sz w:val="24"/>
                <w:szCs w:val="24"/>
              </w:rPr>
              <w:t xml:space="preserve">Разработка </w:t>
            </w:r>
            <w:r>
              <w:rPr>
                <w:rFonts w:ascii="Times New Roman" w:hAnsi="Times New Roman" w:cs="Times New Roman"/>
                <w:sz w:val="24"/>
                <w:szCs w:val="24"/>
              </w:rPr>
              <w:t>и принятие Порядка</w:t>
            </w:r>
            <w:r w:rsidRPr="00B07A2B">
              <w:rPr>
                <w:rFonts w:ascii="Times New Roman" w:hAnsi="Times New Roman" w:cs="Times New Roman"/>
                <w:sz w:val="24"/>
                <w:szCs w:val="24"/>
              </w:rPr>
              <w:t xml:space="preserve"> уведомления представителя </w:t>
            </w:r>
            <w:r>
              <w:rPr>
                <w:rFonts w:ascii="Times New Roman" w:hAnsi="Times New Roman" w:cs="Times New Roman"/>
                <w:sz w:val="24"/>
                <w:szCs w:val="24"/>
              </w:rPr>
              <w:t>нанимателя (</w:t>
            </w:r>
            <w:r w:rsidRPr="00B07A2B">
              <w:rPr>
                <w:rFonts w:ascii="Times New Roman" w:hAnsi="Times New Roman" w:cs="Times New Roman"/>
                <w:sz w:val="24"/>
                <w:szCs w:val="24"/>
              </w:rPr>
              <w:t>работодателя</w:t>
            </w:r>
            <w:r>
              <w:rPr>
                <w:rFonts w:ascii="Times New Roman" w:hAnsi="Times New Roman" w:cs="Times New Roman"/>
                <w:sz w:val="24"/>
                <w:szCs w:val="24"/>
              </w:rPr>
              <w:t>)</w:t>
            </w:r>
            <w:r w:rsidRPr="00B07A2B">
              <w:rPr>
                <w:rFonts w:ascii="Times New Roman" w:hAnsi="Times New Roman" w:cs="Times New Roman"/>
                <w:sz w:val="24"/>
                <w:szCs w:val="24"/>
              </w:rPr>
              <w:t xml:space="preserve"> о фактах обращения в целях склонения муниципальных служащих к совершению коррупционных правонарушений</w:t>
            </w:r>
          </w:p>
        </w:tc>
        <w:tc>
          <w:tcPr>
            <w:tcW w:w="1701" w:type="dxa"/>
            <w:tcBorders>
              <w:top w:val="single" w:sz="6" w:space="0" w:color="auto"/>
              <w:left w:val="single" w:sz="6" w:space="0" w:color="auto"/>
              <w:bottom w:val="single" w:sz="4" w:space="0" w:color="auto"/>
              <w:right w:val="single" w:sz="6" w:space="0" w:color="auto"/>
            </w:tcBorders>
          </w:tcPr>
          <w:p w:rsidR="00B07A2B" w:rsidRDefault="00B07A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Первое полугодие </w:t>
            </w:r>
          </w:p>
          <w:p w:rsidR="00B07A2B" w:rsidRDefault="00B07A2B" w:rsidP="003C418A">
            <w:pPr>
              <w:pStyle w:val="ConsPlusNormal"/>
              <w:ind w:firstLine="0"/>
              <w:rPr>
                <w:rFonts w:ascii="Times New Roman" w:hAnsi="Times New Roman" w:cs="Times New Roman"/>
                <w:sz w:val="24"/>
                <w:szCs w:val="24"/>
              </w:rPr>
            </w:pPr>
            <w:r>
              <w:rPr>
                <w:rFonts w:ascii="Times New Roman" w:hAnsi="Times New Roman" w:cs="Times New Roman"/>
                <w:sz w:val="24"/>
                <w:szCs w:val="24"/>
              </w:rPr>
              <w:t>201</w:t>
            </w:r>
            <w:r w:rsidR="00F139FD">
              <w:rPr>
                <w:rFonts w:ascii="Times New Roman" w:hAnsi="Times New Roman" w:cs="Times New Roman"/>
                <w:sz w:val="24"/>
                <w:szCs w:val="24"/>
              </w:rPr>
              <w:t>9</w:t>
            </w:r>
            <w:r>
              <w:rPr>
                <w:rFonts w:ascii="Times New Roman" w:hAnsi="Times New Roman" w:cs="Times New Roman"/>
                <w:sz w:val="24"/>
                <w:szCs w:val="24"/>
              </w:rPr>
              <w:t>г.</w:t>
            </w:r>
          </w:p>
        </w:tc>
        <w:tc>
          <w:tcPr>
            <w:tcW w:w="1984" w:type="dxa"/>
            <w:tcBorders>
              <w:top w:val="single" w:sz="6" w:space="0" w:color="auto"/>
              <w:left w:val="single" w:sz="6" w:space="0" w:color="auto"/>
              <w:bottom w:val="single" w:sz="4" w:space="0" w:color="auto"/>
              <w:right w:val="single" w:sz="6" w:space="0" w:color="auto"/>
            </w:tcBorders>
          </w:tcPr>
          <w:p w:rsidR="00B07A2B"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6" w:space="0" w:color="auto"/>
              <w:left w:val="single" w:sz="6" w:space="0" w:color="auto"/>
              <w:bottom w:val="single" w:sz="4" w:space="0" w:color="auto"/>
              <w:right w:val="single" w:sz="6" w:space="0" w:color="auto"/>
            </w:tcBorders>
          </w:tcPr>
          <w:p w:rsidR="00B07A2B" w:rsidRDefault="00B07A2B">
            <w:pPr>
              <w:pStyle w:val="ConsPlusNormal"/>
              <w:ind w:firstLine="0"/>
              <w:rPr>
                <w:rFonts w:ascii="Times New Roman" w:hAnsi="Times New Roman" w:cs="Times New Roman"/>
                <w:sz w:val="24"/>
                <w:szCs w:val="24"/>
              </w:rPr>
            </w:pPr>
          </w:p>
        </w:tc>
      </w:tr>
      <w:tr w:rsidR="00B07A2B" w:rsidRPr="003B216C" w:rsidTr="009E631B">
        <w:trPr>
          <w:cantSplit/>
          <w:trHeight w:val="875"/>
        </w:trPr>
        <w:tc>
          <w:tcPr>
            <w:tcW w:w="851" w:type="dxa"/>
            <w:gridSpan w:val="2"/>
            <w:tcBorders>
              <w:top w:val="single" w:sz="6" w:space="0" w:color="auto"/>
              <w:left w:val="single" w:sz="6" w:space="0" w:color="auto"/>
              <w:bottom w:val="single" w:sz="6" w:space="0" w:color="auto"/>
              <w:right w:val="single" w:sz="4" w:space="0" w:color="auto"/>
            </w:tcBorders>
          </w:tcPr>
          <w:p w:rsidR="00B07A2B" w:rsidRDefault="00B07A2B">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6" w:space="0" w:color="auto"/>
            </w:tcBorders>
          </w:tcPr>
          <w:p w:rsidR="00B07A2B" w:rsidRPr="00B07A2B" w:rsidRDefault="008369E8" w:rsidP="00BB5EB6">
            <w:pPr>
              <w:pStyle w:val="ConsPlusNormal"/>
              <w:ind w:firstLine="0"/>
              <w:rPr>
                <w:rFonts w:ascii="Times New Roman" w:hAnsi="Times New Roman" w:cs="Times New Roman"/>
                <w:sz w:val="24"/>
                <w:szCs w:val="24"/>
              </w:rPr>
            </w:pPr>
            <w:r>
              <w:rPr>
                <w:rFonts w:ascii="Times New Roman" w:hAnsi="Times New Roman" w:cs="Times New Roman"/>
                <w:sz w:val="24"/>
                <w:szCs w:val="24"/>
              </w:rPr>
              <w:t>Активиз</w:t>
            </w:r>
            <w:r w:rsidR="00EB6863">
              <w:rPr>
                <w:rFonts w:ascii="Times New Roman" w:hAnsi="Times New Roman" w:cs="Times New Roman"/>
                <w:sz w:val="24"/>
                <w:szCs w:val="24"/>
              </w:rPr>
              <w:t>ация</w:t>
            </w:r>
            <w:r>
              <w:rPr>
                <w:rFonts w:ascii="Times New Roman" w:hAnsi="Times New Roman" w:cs="Times New Roman"/>
                <w:sz w:val="24"/>
                <w:szCs w:val="24"/>
              </w:rPr>
              <w:t xml:space="preserve"> деятельности межведомственной комиссии </w:t>
            </w:r>
            <w:r w:rsidR="00B07A2B">
              <w:rPr>
                <w:rFonts w:ascii="Times New Roman" w:hAnsi="Times New Roman" w:cs="Times New Roman"/>
                <w:sz w:val="24"/>
                <w:szCs w:val="24"/>
              </w:rPr>
              <w:t xml:space="preserve"> по противодействию коррупции</w:t>
            </w:r>
          </w:p>
        </w:tc>
        <w:tc>
          <w:tcPr>
            <w:tcW w:w="1701" w:type="dxa"/>
            <w:tcBorders>
              <w:top w:val="single" w:sz="4" w:space="0" w:color="auto"/>
              <w:left w:val="single" w:sz="6" w:space="0" w:color="auto"/>
              <w:bottom w:val="single" w:sz="4" w:space="0" w:color="auto"/>
              <w:right w:val="single" w:sz="6" w:space="0" w:color="auto"/>
            </w:tcBorders>
          </w:tcPr>
          <w:p w:rsidR="00D37E7A" w:rsidRDefault="00D37E7A"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201</w:t>
            </w:r>
            <w:r w:rsidR="009E631B">
              <w:rPr>
                <w:rFonts w:ascii="Times New Roman" w:hAnsi="Times New Roman" w:cs="Times New Roman"/>
                <w:sz w:val="24"/>
                <w:szCs w:val="24"/>
              </w:rPr>
              <w:t>9</w:t>
            </w:r>
            <w:r>
              <w:rPr>
                <w:rFonts w:ascii="Times New Roman" w:hAnsi="Times New Roman" w:cs="Times New Roman"/>
                <w:sz w:val="24"/>
                <w:szCs w:val="24"/>
              </w:rPr>
              <w:t>г.</w:t>
            </w:r>
          </w:p>
        </w:tc>
        <w:tc>
          <w:tcPr>
            <w:tcW w:w="1984" w:type="dxa"/>
            <w:tcBorders>
              <w:top w:val="single" w:sz="4" w:space="0" w:color="auto"/>
              <w:left w:val="single" w:sz="6" w:space="0" w:color="auto"/>
              <w:bottom w:val="single" w:sz="4" w:space="0" w:color="auto"/>
              <w:right w:val="single" w:sz="6" w:space="0" w:color="auto"/>
            </w:tcBorders>
          </w:tcPr>
          <w:p w:rsidR="00B07A2B"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B07A2B" w:rsidRDefault="00B07A2B">
            <w:pPr>
              <w:pStyle w:val="ConsPlusNormal"/>
              <w:ind w:firstLine="0"/>
              <w:rPr>
                <w:rFonts w:ascii="Times New Roman" w:hAnsi="Times New Roman" w:cs="Times New Roman"/>
                <w:sz w:val="24"/>
                <w:szCs w:val="24"/>
              </w:rPr>
            </w:pPr>
          </w:p>
        </w:tc>
      </w:tr>
      <w:tr w:rsidR="003F240C" w:rsidRPr="003B216C" w:rsidTr="003F240C">
        <w:trPr>
          <w:cantSplit/>
          <w:trHeight w:val="135"/>
        </w:trPr>
        <w:tc>
          <w:tcPr>
            <w:tcW w:w="10125" w:type="dxa"/>
            <w:gridSpan w:val="6"/>
            <w:tcBorders>
              <w:top w:val="single" w:sz="6" w:space="0" w:color="auto"/>
              <w:left w:val="single" w:sz="6" w:space="0" w:color="auto"/>
              <w:bottom w:val="single" w:sz="6" w:space="0" w:color="auto"/>
              <w:right w:val="single" w:sz="6" w:space="0" w:color="auto"/>
            </w:tcBorders>
          </w:tcPr>
          <w:p w:rsidR="003F240C" w:rsidRPr="003B216C" w:rsidRDefault="008E5561" w:rsidP="003F240C">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3F240C" w:rsidRPr="003B216C">
              <w:rPr>
                <w:rFonts w:ascii="Times New Roman" w:hAnsi="Times New Roman" w:cs="Times New Roman"/>
                <w:sz w:val="24"/>
                <w:szCs w:val="24"/>
              </w:rPr>
              <w:t xml:space="preserve">. </w:t>
            </w:r>
            <w:r w:rsidR="003F240C">
              <w:rPr>
                <w:rFonts w:ascii="Times New Roman" w:hAnsi="Times New Roman" w:cs="Times New Roman"/>
                <w:sz w:val="24"/>
                <w:szCs w:val="24"/>
              </w:rPr>
              <w:t>Развитие и совершенствование комплексной системы противодействия коррупции.</w:t>
            </w:r>
            <w:r w:rsidR="00110EBA">
              <w:rPr>
                <w:rFonts w:ascii="Times New Roman" w:hAnsi="Times New Roman" w:cs="Times New Roman"/>
                <w:sz w:val="24"/>
                <w:szCs w:val="24"/>
              </w:rPr>
              <w:t xml:space="preserve"> Обеспечение открытости и доступности для населения деятельности органов местного самоуправления </w:t>
            </w:r>
            <w:r w:rsidR="005C07E8">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sidR="005C07E8">
              <w:rPr>
                <w:rFonts w:ascii="Times New Roman" w:hAnsi="Times New Roman" w:cs="Times New Roman"/>
                <w:sz w:val="24"/>
                <w:szCs w:val="24"/>
              </w:rPr>
              <w:t xml:space="preserve"> </w:t>
            </w:r>
            <w:r w:rsidR="00110EBA">
              <w:rPr>
                <w:rFonts w:ascii="Times New Roman" w:hAnsi="Times New Roman" w:cs="Times New Roman"/>
                <w:sz w:val="24"/>
                <w:szCs w:val="24"/>
              </w:rPr>
              <w:t>муниципального района Шенталинский</w:t>
            </w:r>
          </w:p>
        </w:tc>
      </w:tr>
      <w:tr w:rsidR="003F240C" w:rsidRPr="003B216C" w:rsidTr="00EF1233">
        <w:trPr>
          <w:cantSplit/>
          <w:trHeight w:val="135"/>
        </w:trPr>
        <w:tc>
          <w:tcPr>
            <w:tcW w:w="10125" w:type="dxa"/>
            <w:gridSpan w:val="6"/>
            <w:tcBorders>
              <w:top w:val="single" w:sz="6" w:space="0" w:color="auto"/>
              <w:left w:val="single" w:sz="6" w:space="0" w:color="auto"/>
              <w:bottom w:val="single" w:sz="6" w:space="0" w:color="auto"/>
              <w:right w:val="single" w:sz="6" w:space="0" w:color="auto"/>
            </w:tcBorders>
          </w:tcPr>
          <w:p w:rsidR="003F240C" w:rsidRDefault="008E5561">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3F240C" w:rsidRPr="003B216C">
              <w:rPr>
                <w:rFonts w:ascii="Times New Roman" w:hAnsi="Times New Roman" w:cs="Times New Roman"/>
                <w:sz w:val="24"/>
                <w:szCs w:val="24"/>
              </w:rPr>
              <w:t>.</w:t>
            </w:r>
            <w:r w:rsidR="003F240C">
              <w:rPr>
                <w:rFonts w:ascii="Times New Roman" w:hAnsi="Times New Roman" w:cs="Times New Roman"/>
                <w:sz w:val="24"/>
                <w:szCs w:val="24"/>
              </w:rPr>
              <w:t>1.</w:t>
            </w:r>
            <w:r w:rsidR="003F240C" w:rsidRPr="003B216C">
              <w:rPr>
                <w:rFonts w:ascii="Times New Roman" w:hAnsi="Times New Roman" w:cs="Times New Roman"/>
                <w:sz w:val="24"/>
                <w:szCs w:val="24"/>
              </w:rPr>
              <w:t xml:space="preserve"> Вопросы кадровой политики                       </w:t>
            </w:r>
          </w:p>
        </w:tc>
      </w:tr>
      <w:tr w:rsidR="003E1FB3" w:rsidRPr="003B216C" w:rsidTr="009E631B">
        <w:trPr>
          <w:cantSplit/>
          <w:trHeight w:val="1010"/>
        </w:trPr>
        <w:tc>
          <w:tcPr>
            <w:tcW w:w="851" w:type="dxa"/>
            <w:gridSpan w:val="2"/>
            <w:tcBorders>
              <w:top w:val="single" w:sz="6" w:space="0" w:color="auto"/>
              <w:left w:val="single" w:sz="6" w:space="0" w:color="auto"/>
              <w:bottom w:val="single" w:sz="6" w:space="0" w:color="auto"/>
              <w:right w:val="single" w:sz="6" w:space="0" w:color="auto"/>
            </w:tcBorders>
          </w:tcPr>
          <w:p w:rsidR="003E1FB3" w:rsidRPr="003B216C" w:rsidRDefault="008E5561">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3E1FB3" w:rsidRPr="003B216C">
              <w:rPr>
                <w:rFonts w:ascii="Times New Roman" w:hAnsi="Times New Roman" w:cs="Times New Roman"/>
                <w:sz w:val="24"/>
                <w:szCs w:val="24"/>
              </w:rPr>
              <w:t>.1</w:t>
            </w:r>
            <w:r w:rsidR="003E1FB3">
              <w:rPr>
                <w:rFonts w:ascii="Times New Roman" w:hAnsi="Times New Roman" w:cs="Times New Roman"/>
                <w:sz w:val="24"/>
                <w:szCs w:val="24"/>
              </w:rPr>
              <w:t>.1</w:t>
            </w:r>
          </w:p>
        </w:tc>
        <w:tc>
          <w:tcPr>
            <w:tcW w:w="4536" w:type="dxa"/>
            <w:tcBorders>
              <w:top w:val="single" w:sz="6" w:space="0" w:color="auto"/>
              <w:left w:val="single" w:sz="6" w:space="0" w:color="auto"/>
              <w:bottom w:val="single" w:sz="4" w:space="0" w:color="auto"/>
              <w:right w:val="single" w:sz="6" w:space="0" w:color="auto"/>
            </w:tcBorders>
          </w:tcPr>
          <w:p w:rsidR="003E1FB3" w:rsidRPr="003B216C" w:rsidRDefault="00127262"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t>Р</w:t>
            </w:r>
            <w:r w:rsidR="003E1FB3" w:rsidRPr="003B216C">
              <w:rPr>
                <w:rFonts w:ascii="Times New Roman" w:hAnsi="Times New Roman" w:cs="Times New Roman"/>
                <w:sz w:val="24"/>
                <w:szCs w:val="24"/>
              </w:rPr>
              <w:t>егулярное</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обновление резерва кадров</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на  заме</w:t>
            </w:r>
            <w:r w:rsidR="003E1FB3">
              <w:rPr>
                <w:rFonts w:ascii="Times New Roman" w:hAnsi="Times New Roman" w:cs="Times New Roman"/>
                <w:sz w:val="24"/>
                <w:szCs w:val="24"/>
              </w:rPr>
              <w:t>щен</w:t>
            </w:r>
            <w:r w:rsidR="003E1FB3" w:rsidRPr="003B216C">
              <w:rPr>
                <w:rFonts w:ascii="Times New Roman" w:hAnsi="Times New Roman" w:cs="Times New Roman"/>
                <w:sz w:val="24"/>
                <w:szCs w:val="24"/>
              </w:rPr>
              <w:t>ие</w:t>
            </w:r>
            <w:r w:rsidR="003E1FB3">
              <w:rPr>
                <w:rFonts w:ascii="Times New Roman" w:hAnsi="Times New Roman" w:cs="Times New Roman"/>
                <w:sz w:val="24"/>
                <w:szCs w:val="24"/>
              </w:rPr>
              <w:t xml:space="preserve"> вакантных должностей </w:t>
            </w:r>
            <w:r w:rsidR="003E1FB3" w:rsidRPr="003B216C">
              <w:rPr>
                <w:rFonts w:ascii="Times New Roman" w:hAnsi="Times New Roman" w:cs="Times New Roman"/>
                <w:sz w:val="24"/>
                <w:szCs w:val="24"/>
              </w:rPr>
              <w:t>муниципальной службы. При</w:t>
            </w:r>
            <w:r w:rsidR="003E1FB3">
              <w:rPr>
                <w:rFonts w:ascii="Times New Roman" w:hAnsi="Times New Roman" w:cs="Times New Roman"/>
                <w:sz w:val="24"/>
                <w:szCs w:val="24"/>
              </w:rPr>
              <w:t xml:space="preserve"> решении     вопроса о </w:t>
            </w:r>
            <w:r w:rsidR="003E1FB3" w:rsidRPr="003B216C">
              <w:rPr>
                <w:rFonts w:ascii="Times New Roman" w:hAnsi="Times New Roman" w:cs="Times New Roman"/>
                <w:sz w:val="24"/>
                <w:szCs w:val="24"/>
              </w:rPr>
              <w:t>назначении на</w:t>
            </w:r>
            <w:r w:rsidR="003E1FB3">
              <w:rPr>
                <w:rFonts w:ascii="Times New Roman" w:hAnsi="Times New Roman" w:cs="Times New Roman"/>
                <w:sz w:val="24"/>
                <w:szCs w:val="24"/>
              </w:rPr>
              <w:t xml:space="preserve"> руководящие должности </w:t>
            </w:r>
            <w:r w:rsidR="003E1FB3" w:rsidRPr="003B216C">
              <w:rPr>
                <w:rFonts w:ascii="Times New Roman" w:hAnsi="Times New Roman" w:cs="Times New Roman"/>
                <w:sz w:val="24"/>
                <w:szCs w:val="24"/>
              </w:rPr>
              <w:t>учитывать</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прежде  всего  тех   лиц,</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которые   находились    в</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кадровом    резерве    на</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выдвижение и положительно</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себя зарекомендовали  при</w:t>
            </w:r>
            <w:r w:rsidR="003E1FB3">
              <w:rPr>
                <w:rFonts w:ascii="Times New Roman" w:hAnsi="Times New Roman" w:cs="Times New Roman"/>
                <w:sz w:val="24"/>
                <w:szCs w:val="24"/>
              </w:rPr>
              <w:t xml:space="preserve"> </w:t>
            </w:r>
            <w:r w:rsidR="003E1FB3" w:rsidRPr="003B216C">
              <w:rPr>
                <w:rFonts w:ascii="Times New Roman" w:hAnsi="Times New Roman" w:cs="Times New Roman"/>
                <w:sz w:val="24"/>
                <w:szCs w:val="24"/>
              </w:rPr>
              <w:t>выполнении  различных</w:t>
            </w:r>
            <w:r w:rsidR="003E1FB3">
              <w:rPr>
                <w:rFonts w:ascii="Times New Roman" w:hAnsi="Times New Roman" w:cs="Times New Roman"/>
                <w:sz w:val="24"/>
                <w:szCs w:val="24"/>
              </w:rPr>
              <w:t xml:space="preserve"> поручений, заданий, </w:t>
            </w:r>
            <w:r w:rsidR="003E1FB3" w:rsidRPr="003B216C">
              <w:rPr>
                <w:rFonts w:ascii="Times New Roman" w:hAnsi="Times New Roman" w:cs="Times New Roman"/>
                <w:sz w:val="24"/>
                <w:szCs w:val="24"/>
              </w:rPr>
              <w:t>проявили  свои</w:t>
            </w:r>
            <w:r w:rsidR="003E1FB3">
              <w:rPr>
                <w:rFonts w:ascii="Times New Roman" w:hAnsi="Times New Roman" w:cs="Times New Roman"/>
                <w:sz w:val="24"/>
                <w:szCs w:val="24"/>
              </w:rPr>
              <w:t xml:space="preserve"> организаторские </w:t>
            </w:r>
            <w:r w:rsidR="003E1FB3" w:rsidRPr="003B216C">
              <w:rPr>
                <w:rFonts w:ascii="Times New Roman" w:hAnsi="Times New Roman" w:cs="Times New Roman"/>
                <w:sz w:val="24"/>
                <w:szCs w:val="24"/>
              </w:rPr>
              <w:t xml:space="preserve">способности              </w:t>
            </w:r>
          </w:p>
        </w:tc>
        <w:tc>
          <w:tcPr>
            <w:tcW w:w="1701" w:type="dxa"/>
            <w:tcBorders>
              <w:top w:val="single" w:sz="6"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3E1FB3" w:rsidRPr="003B216C" w:rsidRDefault="009E631B" w:rsidP="009E631B">
            <w:pPr>
              <w:pStyle w:val="ConsPlusNormal"/>
              <w:ind w:firstLine="0"/>
              <w:rPr>
                <w:rFonts w:ascii="Times New Roman" w:hAnsi="Times New Roman" w:cs="Times New Roman"/>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6" w:space="0" w:color="auto"/>
              <w:left w:val="single" w:sz="6" w:space="0" w:color="auto"/>
              <w:bottom w:val="single" w:sz="4" w:space="0" w:color="auto"/>
              <w:right w:val="single" w:sz="6" w:space="0" w:color="auto"/>
            </w:tcBorders>
          </w:tcPr>
          <w:p w:rsidR="003E1FB3"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6" w:space="0" w:color="auto"/>
              <w:left w:val="single" w:sz="6" w:space="0" w:color="auto"/>
              <w:bottom w:val="single" w:sz="4" w:space="0" w:color="auto"/>
              <w:right w:val="single" w:sz="6" w:space="0" w:color="auto"/>
            </w:tcBorders>
          </w:tcPr>
          <w:p w:rsidR="003E1FB3" w:rsidRPr="003B216C" w:rsidRDefault="003E1FB3">
            <w:pPr>
              <w:pStyle w:val="ConsPlusNormal"/>
              <w:ind w:firstLine="0"/>
              <w:rPr>
                <w:rFonts w:ascii="Times New Roman" w:hAnsi="Times New Roman" w:cs="Times New Roman"/>
                <w:sz w:val="24"/>
                <w:szCs w:val="24"/>
              </w:rPr>
            </w:pPr>
          </w:p>
        </w:tc>
      </w:tr>
      <w:tr w:rsidR="003E1FB3" w:rsidRPr="003B216C" w:rsidTr="009E631B">
        <w:trPr>
          <w:cantSplit/>
          <w:trHeight w:val="1010"/>
        </w:trPr>
        <w:tc>
          <w:tcPr>
            <w:tcW w:w="851" w:type="dxa"/>
            <w:gridSpan w:val="2"/>
            <w:tcBorders>
              <w:top w:val="single" w:sz="6" w:space="0" w:color="auto"/>
              <w:left w:val="single" w:sz="6" w:space="0" w:color="auto"/>
              <w:bottom w:val="single" w:sz="6" w:space="0" w:color="auto"/>
              <w:right w:val="single" w:sz="4" w:space="0" w:color="auto"/>
            </w:tcBorders>
          </w:tcPr>
          <w:p w:rsidR="003E1FB3" w:rsidRDefault="008E5561">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w:t>
            </w:r>
            <w:r w:rsidR="003E1FB3">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6" w:space="0" w:color="auto"/>
            </w:tcBorders>
          </w:tcPr>
          <w:p w:rsidR="003E1FB3" w:rsidRPr="003E1FB3" w:rsidRDefault="003C418A"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соблюдения муниципальными служащими общих принципов служебного поведения, утвержденных Указом Президента Российской Федерации от 12.08.2002 № 885 «Об утверждении общих принципов служебного поведения государственных служащих»</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3E1FB3" w:rsidRPr="003B216C" w:rsidRDefault="009E631B" w:rsidP="009E631B">
            <w:pPr>
              <w:pStyle w:val="ConsPlusNormal"/>
              <w:ind w:firstLine="0"/>
              <w:rPr>
                <w:rFonts w:ascii="Times New Roman" w:hAnsi="Times New Roman" w:cs="Times New Roman"/>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3E1FB3"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3E1FB3" w:rsidRPr="003B216C" w:rsidRDefault="003E1FB3">
            <w:pPr>
              <w:pStyle w:val="ConsPlusNormal"/>
              <w:ind w:firstLine="0"/>
              <w:rPr>
                <w:rFonts w:ascii="Times New Roman" w:hAnsi="Times New Roman" w:cs="Times New Roman"/>
                <w:sz w:val="24"/>
                <w:szCs w:val="24"/>
              </w:rPr>
            </w:pPr>
          </w:p>
        </w:tc>
      </w:tr>
      <w:tr w:rsidR="006177F3" w:rsidRPr="003B216C" w:rsidTr="009E631B">
        <w:trPr>
          <w:cantSplit/>
          <w:trHeight w:val="162"/>
        </w:trPr>
        <w:tc>
          <w:tcPr>
            <w:tcW w:w="851" w:type="dxa"/>
            <w:gridSpan w:val="2"/>
            <w:tcBorders>
              <w:top w:val="single" w:sz="6" w:space="0" w:color="auto"/>
              <w:left w:val="single" w:sz="6" w:space="0" w:color="auto"/>
              <w:bottom w:val="single" w:sz="6" w:space="0" w:color="auto"/>
              <w:right w:val="single" w:sz="6" w:space="0" w:color="auto"/>
            </w:tcBorders>
          </w:tcPr>
          <w:p w:rsidR="006177F3" w:rsidRPr="003B216C" w:rsidRDefault="008E5561"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6177F3" w:rsidRPr="003B216C">
              <w:rPr>
                <w:rFonts w:ascii="Times New Roman" w:hAnsi="Times New Roman" w:cs="Times New Roman"/>
                <w:sz w:val="24"/>
                <w:szCs w:val="24"/>
              </w:rPr>
              <w:t>.</w:t>
            </w:r>
            <w:r w:rsidR="003F240C">
              <w:rPr>
                <w:rFonts w:ascii="Times New Roman" w:hAnsi="Times New Roman" w:cs="Times New Roman"/>
                <w:sz w:val="24"/>
                <w:szCs w:val="24"/>
              </w:rPr>
              <w:t>1.</w:t>
            </w:r>
            <w:r w:rsidR="003E1FB3">
              <w:rPr>
                <w:rFonts w:ascii="Times New Roman" w:hAnsi="Times New Roman" w:cs="Times New Roman"/>
                <w:sz w:val="24"/>
                <w:szCs w:val="24"/>
              </w:rPr>
              <w:t>3</w:t>
            </w:r>
          </w:p>
        </w:tc>
        <w:tc>
          <w:tcPr>
            <w:tcW w:w="4536" w:type="dxa"/>
            <w:tcBorders>
              <w:top w:val="single" w:sz="6" w:space="0" w:color="auto"/>
              <w:left w:val="single" w:sz="6" w:space="0" w:color="auto"/>
              <w:bottom w:val="single" w:sz="4" w:space="0" w:color="auto"/>
              <w:right w:val="single" w:sz="6" w:space="0" w:color="auto"/>
            </w:tcBorders>
          </w:tcPr>
          <w:p w:rsidR="006177F3" w:rsidRPr="00DD56ED" w:rsidRDefault="00DD56ED" w:rsidP="000A5803">
            <w:pPr>
              <w:rPr>
                <w:sz w:val="24"/>
                <w:szCs w:val="24"/>
              </w:rPr>
            </w:pPr>
            <w:r w:rsidRPr="00DD56ED">
              <w:rPr>
                <w:sz w:val="24"/>
                <w:szCs w:val="24"/>
              </w:rPr>
              <w:t>Проведение</w:t>
            </w:r>
            <w:r>
              <w:rPr>
                <w:sz w:val="24"/>
                <w:szCs w:val="24"/>
              </w:rPr>
              <w:t xml:space="preserve"> с соблюдением</w:t>
            </w:r>
            <w:r w:rsidRPr="00DD56ED">
              <w:rPr>
                <w:sz w:val="24"/>
                <w:szCs w:val="24"/>
              </w:rPr>
              <w:t xml:space="preserve"> требований законодательства о муниципальной службе проверок достоверности и полноты, представляемых всеми муниципальными служащими, а также лицами, замещающими</w:t>
            </w:r>
            <w:r>
              <w:rPr>
                <w:sz w:val="24"/>
                <w:szCs w:val="24"/>
              </w:rPr>
              <w:t xml:space="preserve"> </w:t>
            </w:r>
            <w:r w:rsidRPr="00DD56ED">
              <w:rPr>
                <w:sz w:val="24"/>
                <w:szCs w:val="24"/>
              </w:rPr>
              <w:t>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701" w:type="dxa"/>
            <w:tcBorders>
              <w:top w:val="single" w:sz="6"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6177F3" w:rsidRPr="003B216C" w:rsidRDefault="009E631B" w:rsidP="009E631B">
            <w:pPr>
              <w:pStyle w:val="ConsPlusNormal"/>
              <w:ind w:firstLine="0"/>
              <w:rPr>
                <w:rFonts w:ascii="Times New Roman" w:hAnsi="Times New Roman" w:cs="Times New Roman"/>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6" w:space="0" w:color="auto"/>
              <w:left w:val="single" w:sz="6" w:space="0" w:color="auto"/>
              <w:bottom w:val="single" w:sz="4" w:space="0" w:color="auto"/>
              <w:right w:val="single" w:sz="6" w:space="0" w:color="auto"/>
            </w:tcBorders>
          </w:tcPr>
          <w:p w:rsidR="006177F3"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6" w:space="0" w:color="auto"/>
              <w:left w:val="single" w:sz="6" w:space="0" w:color="auto"/>
              <w:bottom w:val="single" w:sz="4" w:space="0" w:color="auto"/>
              <w:right w:val="single" w:sz="6" w:space="0" w:color="auto"/>
            </w:tcBorders>
          </w:tcPr>
          <w:p w:rsidR="006177F3" w:rsidRPr="003B216C" w:rsidRDefault="006177F3">
            <w:pPr>
              <w:pStyle w:val="ConsPlusNormal"/>
              <w:ind w:firstLine="0"/>
              <w:rPr>
                <w:rFonts w:ascii="Times New Roman" w:hAnsi="Times New Roman" w:cs="Times New Roman"/>
                <w:sz w:val="24"/>
                <w:szCs w:val="24"/>
              </w:rPr>
            </w:pPr>
          </w:p>
        </w:tc>
      </w:tr>
      <w:tr w:rsidR="006177F3" w:rsidRPr="003B216C" w:rsidTr="009E631B">
        <w:trPr>
          <w:cantSplit/>
          <w:trHeight w:val="158"/>
        </w:trPr>
        <w:tc>
          <w:tcPr>
            <w:tcW w:w="851" w:type="dxa"/>
            <w:gridSpan w:val="2"/>
            <w:tcBorders>
              <w:top w:val="single" w:sz="6" w:space="0" w:color="auto"/>
              <w:left w:val="single" w:sz="6" w:space="0" w:color="auto"/>
              <w:bottom w:val="single" w:sz="6" w:space="0" w:color="auto"/>
              <w:right w:val="single" w:sz="4" w:space="0" w:color="auto"/>
            </w:tcBorders>
          </w:tcPr>
          <w:p w:rsidR="006177F3" w:rsidRPr="003B216C" w:rsidRDefault="008E5561"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DD56ED">
              <w:rPr>
                <w:rFonts w:ascii="Times New Roman" w:hAnsi="Times New Roman" w:cs="Times New Roman"/>
                <w:sz w:val="24"/>
                <w:szCs w:val="24"/>
              </w:rPr>
              <w:t>.</w:t>
            </w:r>
            <w:r w:rsidR="003F240C">
              <w:rPr>
                <w:rFonts w:ascii="Times New Roman" w:hAnsi="Times New Roman" w:cs="Times New Roman"/>
                <w:sz w:val="24"/>
                <w:szCs w:val="24"/>
              </w:rPr>
              <w:t>1.</w:t>
            </w:r>
            <w:r w:rsidR="003E1FB3">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6177F3" w:rsidRPr="000A5803" w:rsidRDefault="00DD56ED" w:rsidP="000A5803">
            <w:pPr>
              <w:rPr>
                <w:sz w:val="24"/>
                <w:szCs w:val="24"/>
                <w:vertAlign w:val="superscript"/>
              </w:rPr>
            </w:pPr>
            <w:r w:rsidRPr="00DD56ED">
              <w:rPr>
                <w:sz w:val="24"/>
                <w:szCs w:val="24"/>
              </w:rPr>
              <w:t>Проведение проверок соблюдения муниципальными служащими ограничений, запретов и требований к служебному поведению, предусмотренных законодательством о муниципальной службе.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701" w:type="dxa"/>
            <w:tcBorders>
              <w:top w:val="single" w:sz="4" w:space="0" w:color="auto"/>
              <w:left w:val="single" w:sz="4"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6177F3" w:rsidRPr="003B216C" w:rsidRDefault="009E631B" w:rsidP="009E631B">
            <w:pPr>
              <w:pStyle w:val="ConsPlusNormal"/>
              <w:ind w:firstLine="0"/>
              <w:rPr>
                <w:rFonts w:ascii="Times New Roman" w:hAnsi="Times New Roman" w:cs="Times New Roman"/>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6177F3"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6177F3" w:rsidRPr="003B216C" w:rsidRDefault="006177F3">
            <w:pPr>
              <w:pStyle w:val="ConsPlusNormal"/>
              <w:ind w:firstLine="0"/>
              <w:rPr>
                <w:rFonts w:ascii="Times New Roman" w:hAnsi="Times New Roman" w:cs="Times New Roman"/>
                <w:sz w:val="24"/>
                <w:szCs w:val="24"/>
              </w:rPr>
            </w:pPr>
          </w:p>
        </w:tc>
      </w:tr>
      <w:tr w:rsidR="006177F3" w:rsidRPr="003B216C" w:rsidTr="009E631B">
        <w:trPr>
          <w:cantSplit/>
          <w:trHeight w:val="158"/>
        </w:trPr>
        <w:tc>
          <w:tcPr>
            <w:tcW w:w="851" w:type="dxa"/>
            <w:gridSpan w:val="2"/>
            <w:tcBorders>
              <w:top w:val="single" w:sz="6" w:space="0" w:color="auto"/>
              <w:left w:val="single" w:sz="6" w:space="0" w:color="auto"/>
              <w:bottom w:val="single" w:sz="6" w:space="0" w:color="auto"/>
              <w:right w:val="single" w:sz="6" w:space="0" w:color="auto"/>
            </w:tcBorders>
          </w:tcPr>
          <w:p w:rsidR="006177F3" w:rsidRPr="003B216C" w:rsidRDefault="008E5561"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DD56ED">
              <w:rPr>
                <w:rFonts w:ascii="Times New Roman" w:hAnsi="Times New Roman" w:cs="Times New Roman"/>
                <w:sz w:val="24"/>
                <w:szCs w:val="24"/>
              </w:rPr>
              <w:t>.</w:t>
            </w:r>
            <w:r w:rsidR="003F240C">
              <w:rPr>
                <w:rFonts w:ascii="Times New Roman" w:hAnsi="Times New Roman" w:cs="Times New Roman"/>
                <w:sz w:val="24"/>
                <w:szCs w:val="24"/>
              </w:rPr>
              <w:t>1.</w:t>
            </w:r>
            <w:r w:rsidR="003E1FB3">
              <w:rPr>
                <w:rFonts w:ascii="Times New Roman" w:hAnsi="Times New Roman" w:cs="Times New Roman"/>
                <w:sz w:val="24"/>
                <w:szCs w:val="24"/>
              </w:rPr>
              <w:t>5</w:t>
            </w:r>
          </w:p>
        </w:tc>
        <w:tc>
          <w:tcPr>
            <w:tcW w:w="4536" w:type="dxa"/>
            <w:tcBorders>
              <w:top w:val="single" w:sz="4" w:space="0" w:color="auto"/>
              <w:left w:val="single" w:sz="6" w:space="0" w:color="auto"/>
              <w:bottom w:val="single" w:sz="4" w:space="0" w:color="auto"/>
              <w:right w:val="single" w:sz="6" w:space="0" w:color="auto"/>
            </w:tcBorders>
          </w:tcPr>
          <w:p w:rsidR="006177F3" w:rsidRPr="000A5803" w:rsidRDefault="00465376" w:rsidP="000A5803">
            <w:pPr>
              <w:rPr>
                <w:sz w:val="24"/>
                <w:szCs w:val="24"/>
                <w:vertAlign w:val="superscript"/>
              </w:rPr>
            </w:pPr>
            <w:r w:rsidRPr="00465376">
              <w:rPr>
                <w:sz w:val="24"/>
                <w:szCs w:val="24"/>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(работодателя)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r w:rsidR="0072128A">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2019–</w:t>
            </w:r>
          </w:p>
          <w:p w:rsidR="006177F3" w:rsidRPr="003B216C" w:rsidRDefault="009E631B" w:rsidP="009E631B">
            <w:pPr>
              <w:pStyle w:val="ConsPlusNormal"/>
              <w:ind w:firstLine="0"/>
              <w:rPr>
                <w:rFonts w:ascii="Times New Roman" w:hAnsi="Times New Roman" w:cs="Times New Roman"/>
                <w:sz w:val="24"/>
                <w:szCs w:val="24"/>
              </w:rPr>
            </w:pPr>
            <w:r w:rsidRPr="009E631B">
              <w:rPr>
                <w:rFonts w:ascii="Times New Roman" w:hAnsi="Times New Roman" w:cs="Times New Roman"/>
                <w:sz w:val="24"/>
                <w:szCs w:val="24"/>
              </w:rPr>
              <w:t>2021 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465376"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6" w:space="0" w:color="auto"/>
            </w:tcBorders>
          </w:tcPr>
          <w:p w:rsidR="006177F3" w:rsidRPr="003B216C" w:rsidRDefault="006177F3">
            <w:pPr>
              <w:pStyle w:val="ConsPlusNormal"/>
              <w:ind w:firstLine="0"/>
              <w:rPr>
                <w:rFonts w:ascii="Times New Roman" w:hAnsi="Times New Roman" w:cs="Times New Roman"/>
                <w:sz w:val="24"/>
                <w:szCs w:val="24"/>
              </w:rPr>
            </w:pPr>
          </w:p>
        </w:tc>
      </w:tr>
      <w:tr w:rsidR="006177F3" w:rsidRPr="003B216C" w:rsidTr="009E631B">
        <w:trPr>
          <w:cantSplit/>
          <w:trHeight w:val="3206"/>
        </w:trPr>
        <w:tc>
          <w:tcPr>
            <w:tcW w:w="851" w:type="dxa"/>
            <w:gridSpan w:val="2"/>
            <w:tcBorders>
              <w:top w:val="single" w:sz="6" w:space="0" w:color="auto"/>
              <w:left w:val="single" w:sz="6" w:space="0" w:color="auto"/>
              <w:bottom w:val="single" w:sz="6" w:space="0" w:color="auto"/>
              <w:right w:val="single" w:sz="4" w:space="0" w:color="auto"/>
            </w:tcBorders>
          </w:tcPr>
          <w:p w:rsidR="006177F3" w:rsidRPr="003B216C" w:rsidRDefault="008E5561"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w:t>
            </w:r>
            <w:r w:rsidR="00DD56ED">
              <w:rPr>
                <w:rFonts w:ascii="Times New Roman" w:hAnsi="Times New Roman" w:cs="Times New Roman"/>
                <w:sz w:val="24"/>
                <w:szCs w:val="24"/>
              </w:rPr>
              <w:t>.</w:t>
            </w:r>
            <w:r w:rsidR="003F240C">
              <w:rPr>
                <w:rFonts w:ascii="Times New Roman" w:hAnsi="Times New Roman" w:cs="Times New Roman"/>
                <w:sz w:val="24"/>
                <w:szCs w:val="24"/>
              </w:rPr>
              <w:t>1.</w:t>
            </w:r>
            <w:r w:rsidR="003E1FB3">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6" w:space="0" w:color="auto"/>
            </w:tcBorders>
          </w:tcPr>
          <w:p w:rsidR="006177F3" w:rsidRPr="00465376" w:rsidRDefault="00465376" w:rsidP="00F55623">
            <w:pPr>
              <w:rPr>
                <w:sz w:val="24"/>
                <w:szCs w:val="24"/>
                <w:vertAlign w:val="superscript"/>
              </w:rPr>
            </w:pPr>
            <w:r w:rsidRPr="00465376">
              <w:rPr>
                <w:sz w:val="24"/>
                <w:szCs w:val="24"/>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2019–</w:t>
            </w:r>
          </w:p>
          <w:p w:rsidR="006177F3" w:rsidRPr="009E631B" w:rsidRDefault="009E631B" w:rsidP="009E631B">
            <w:pPr>
              <w:pStyle w:val="ConsPlusNormal"/>
              <w:ind w:firstLine="0"/>
              <w:rPr>
                <w:rFonts w:ascii="Times New Roman" w:hAnsi="Times New Roman" w:cs="Times New Roman"/>
                <w:sz w:val="24"/>
                <w:szCs w:val="24"/>
              </w:rPr>
            </w:pPr>
            <w:r w:rsidRPr="009E631B">
              <w:rPr>
                <w:rFonts w:ascii="Times New Roman" w:hAnsi="Times New Roman" w:cs="Times New Roman"/>
                <w:sz w:val="24"/>
                <w:szCs w:val="24"/>
              </w:rPr>
              <w:t>2021 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6177F3"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6177F3" w:rsidRPr="003B216C" w:rsidRDefault="006177F3">
            <w:pPr>
              <w:pStyle w:val="ConsPlusNormal"/>
              <w:ind w:firstLine="0"/>
              <w:rPr>
                <w:rFonts w:ascii="Times New Roman" w:hAnsi="Times New Roman" w:cs="Times New Roman"/>
                <w:sz w:val="24"/>
                <w:szCs w:val="24"/>
              </w:rPr>
            </w:pPr>
          </w:p>
        </w:tc>
      </w:tr>
      <w:tr w:rsidR="007D735C" w:rsidRPr="003B216C" w:rsidTr="009E631B">
        <w:trPr>
          <w:cantSplit/>
          <w:trHeight w:val="1260"/>
        </w:trPr>
        <w:tc>
          <w:tcPr>
            <w:tcW w:w="851" w:type="dxa"/>
            <w:gridSpan w:val="2"/>
            <w:tcBorders>
              <w:top w:val="single" w:sz="6" w:space="0" w:color="auto"/>
              <w:left w:val="single" w:sz="6" w:space="0" w:color="auto"/>
              <w:bottom w:val="single" w:sz="6" w:space="0" w:color="auto"/>
              <w:right w:val="single" w:sz="6" w:space="0" w:color="auto"/>
            </w:tcBorders>
          </w:tcPr>
          <w:p w:rsidR="007D735C" w:rsidRPr="003B216C" w:rsidRDefault="008E5561"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7D735C">
              <w:rPr>
                <w:rFonts w:ascii="Times New Roman" w:hAnsi="Times New Roman" w:cs="Times New Roman"/>
                <w:sz w:val="24"/>
                <w:szCs w:val="24"/>
              </w:rPr>
              <w:t>.</w:t>
            </w:r>
            <w:r w:rsidR="003F240C">
              <w:rPr>
                <w:rFonts w:ascii="Times New Roman" w:hAnsi="Times New Roman" w:cs="Times New Roman"/>
                <w:sz w:val="24"/>
                <w:szCs w:val="24"/>
              </w:rPr>
              <w:t>1.</w:t>
            </w:r>
            <w:r w:rsidR="003E1FB3">
              <w:rPr>
                <w:rFonts w:ascii="Times New Roman" w:hAnsi="Times New Roman" w:cs="Times New Roman"/>
                <w:sz w:val="24"/>
                <w:szCs w:val="24"/>
              </w:rPr>
              <w:t>7</w:t>
            </w:r>
          </w:p>
        </w:tc>
        <w:tc>
          <w:tcPr>
            <w:tcW w:w="4536" w:type="dxa"/>
            <w:tcBorders>
              <w:top w:val="single" w:sz="4" w:space="0" w:color="auto"/>
              <w:left w:val="single" w:sz="6" w:space="0" w:color="auto"/>
              <w:bottom w:val="single" w:sz="4" w:space="0" w:color="auto"/>
              <w:right w:val="single" w:sz="6" w:space="0" w:color="auto"/>
            </w:tcBorders>
          </w:tcPr>
          <w:p w:rsidR="007D735C" w:rsidRPr="003B216C" w:rsidRDefault="007D735C" w:rsidP="00F55623">
            <w:pPr>
              <w:rPr>
                <w:sz w:val="24"/>
                <w:szCs w:val="24"/>
              </w:rPr>
            </w:pPr>
            <w:r w:rsidRPr="00465376">
              <w:rPr>
                <w:sz w:val="24"/>
                <w:szCs w:val="24"/>
              </w:rPr>
              <w:t>Размещение в соответствии с требованиями действующего законодательства сведений о доходах (расходах), об имуществе и обязательствах имущественного характера муниципальных служащих, а также иных сведений по вопросам противодействия коррупции в сети Интернет</w:t>
            </w: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2019–</w:t>
            </w:r>
          </w:p>
          <w:p w:rsidR="007D735C" w:rsidRPr="009E631B" w:rsidRDefault="009E631B" w:rsidP="009E631B">
            <w:pPr>
              <w:pStyle w:val="ConsPlusNormal"/>
              <w:ind w:firstLine="0"/>
              <w:rPr>
                <w:rFonts w:ascii="Times New Roman" w:hAnsi="Times New Roman" w:cs="Times New Roman"/>
                <w:sz w:val="24"/>
                <w:szCs w:val="24"/>
              </w:rPr>
            </w:pPr>
            <w:r w:rsidRPr="009E631B">
              <w:rPr>
                <w:rFonts w:ascii="Times New Roman" w:hAnsi="Times New Roman" w:cs="Times New Roman"/>
                <w:sz w:val="24"/>
                <w:szCs w:val="24"/>
              </w:rPr>
              <w:t xml:space="preserve">2021 годы    </w:t>
            </w:r>
          </w:p>
        </w:tc>
        <w:tc>
          <w:tcPr>
            <w:tcW w:w="1984" w:type="dxa"/>
            <w:tcBorders>
              <w:top w:val="single" w:sz="4" w:space="0" w:color="auto"/>
              <w:left w:val="single" w:sz="6" w:space="0" w:color="auto"/>
              <w:bottom w:val="single" w:sz="4" w:space="0" w:color="auto"/>
              <w:right w:val="single" w:sz="6" w:space="0" w:color="auto"/>
            </w:tcBorders>
          </w:tcPr>
          <w:p w:rsidR="007D735C"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6" w:space="0" w:color="auto"/>
            </w:tcBorders>
          </w:tcPr>
          <w:p w:rsidR="007D735C" w:rsidRPr="003B216C" w:rsidRDefault="007D735C">
            <w:pPr>
              <w:pStyle w:val="ConsPlusNormal"/>
              <w:ind w:firstLine="0"/>
              <w:rPr>
                <w:rFonts w:ascii="Times New Roman" w:hAnsi="Times New Roman" w:cs="Times New Roman"/>
                <w:sz w:val="24"/>
                <w:szCs w:val="24"/>
              </w:rPr>
            </w:pPr>
          </w:p>
        </w:tc>
      </w:tr>
      <w:tr w:rsidR="003E1FB3" w:rsidRPr="003B216C" w:rsidTr="009E631B">
        <w:trPr>
          <w:cantSplit/>
          <w:trHeight w:val="920"/>
        </w:trPr>
        <w:tc>
          <w:tcPr>
            <w:tcW w:w="851" w:type="dxa"/>
            <w:gridSpan w:val="2"/>
            <w:tcBorders>
              <w:top w:val="single" w:sz="6" w:space="0" w:color="auto"/>
              <w:left w:val="single" w:sz="6" w:space="0" w:color="auto"/>
              <w:bottom w:val="single" w:sz="6" w:space="0" w:color="auto"/>
              <w:right w:val="single" w:sz="4" w:space="0" w:color="auto"/>
            </w:tcBorders>
          </w:tcPr>
          <w:p w:rsidR="003E1FB3" w:rsidRDefault="008E5561" w:rsidP="003E1FB3">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3E1FB3">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6" w:space="0" w:color="auto"/>
            </w:tcBorders>
          </w:tcPr>
          <w:p w:rsidR="003E1FB3" w:rsidRPr="00465376" w:rsidRDefault="003E1FB3" w:rsidP="007D735C">
            <w:pPr>
              <w:rPr>
                <w:sz w:val="24"/>
                <w:szCs w:val="24"/>
              </w:rPr>
            </w:pPr>
            <w:r>
              <w:rPr>
                <w:sz w:val="24"/>
                <w:szCs w:val="24"/>
              </w:rPr>
              <w:t>Размещение в соответствии с требованиями действующего законодательства на офици</w:t>
            </w:r>
            <w:r>
              <w:rPr>
                <w:sz w:val="24"/>
                <w:szCs w:val="24"/>
              </w:rPr>
              <w:softHyphen/>
              <w:t>альном сайте  администрации муниципального района Шенталинский  Самарской области ин</w:t>
            </w:r>
            <w:r>
              <w:rPr>
                <w:sz w:val="24"/>
                <w:szCs w:val="24"/>
              </w:rPr>
              <w:softHyphen/>
              <w:t>формации об итогах деятельности комиссии по соблюдению требований к служебному по</w:t>
            </w:r>
            <w:r>
              <w:rPr>
                <w:sz w:val="24"/>
                <w:szCs w:val="24"/>
              </w:rPr>
              <w:softHyphen/>
              <w:t>ведению муниципальных  служащих и урегулированию конфликта интересов за отчетный период.</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3E1FB3" w:rsidRPr="00DD56ED"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3E1FB3" w:rsidRPr="003B216C" w:rsidRDefault="00E71C03">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w:t>
            </w:r>
            <w:r w:rsidR="00F313D4">
              <w:rPr>
                <w:rFonts w:ascii="Times New Roman" w:hAnsi="Times New Roman" w:cs="Times New Roman"/>
                <w:sz w:val="24"/>
                <w:szCs w:val="24"/>
              </w:rPr>
              <w:t>Туарма</w:t>
            </w:r>
            <w:r>
              <w:rPr>
                <w:rFonts w:ascii="Times New Roman" w:hAnsi="Times New Roman" w:cs="Times New Roman"/>
                <w:sz w:val="24"/>
                <w:szCs w:val="24"/>
              </w:rPr>
              <w:t xml:space="preserve">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3E1FB3" w:rsidRPr="003B216C" w:rsidRDefault="003E1FB3">
            <w:pPr>
              <w:pStyle w:val="ConsPlusNormal"/>
              <w:ind w:firstLine="0"/>
              <w:rPr>
                <w:rFonts w:ascii="Times New Roman" w:hAnsi="Times New Roman" w:cs="Times New Roman"/>
                <w:sz w:val="24"/>
                <w:szCs w:val="24"/>
              </w:rPr>
            </w:pPr>
          </w:p>
        </w:tc>
      </w:tr>
      <w:tr w:rsidR="009E631B" w:rsidRPr="003B216C" w:rsidTr="009E631B">
        <w:trPr>
          <w:cantSplit/>
          <w:trHeight w:val="920"/>
        </w:trPr>
        <w:tc>
          <w:tcPr>
            <w:tcW w:w="851" w:type="dxa"/>
            <w:gridSpan w:val="2"/>
            <w:tcBorders>
              <w:top w:val="single" w:sz="6" w:space="0" w:color="auto"/>
              <w:left w:val="single" w:sz="6" w:space="0" w:color="auto"/>
              <w:bottom w:val="single" w:sz="6" w:space="0" w:color="auto"/>
              <w:right w:val="single" w:sz="4" w:space="0" w:color="auto"/>
            </w:tcBorders>
          </w:tcPr>
          <w:p w:rsidR="009E631B" w:rsidRPr="009E631B" w:rsidRDefault="009E631B" w:rsidP="009E631B">
            <w:pPr>
              <w:rPr>
                <w:sz w:val="24"/>
                <w:szCs w:val="24"/>
              </w:rPr>
            </w:pPr>
            <w:r w:rsidRPr="009E631B">
              <w:rPr>
                <w:sz w:val="24"/>
                <w:szCs w:val="24"/>
              </w:rPr>
              <w:t>2.1.9</w:t>
            </w:r>
          </w:p>
        </w:tc>
        <w:tc>
          <w:tcPr>
            <w:tcW w:w="4536" w:type="dxa"/>
            <w:tcBorders>
              <w:top w:val="single" w:sz="4" w:space="0" w:color="auto"/>
              <w:left w:val="single" w:sz="4"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w:t>
            </w:r>
            <w:r>
              <w:rPr>
                <w:sz w:val="24"/>
                <w:szCs w:val="24"/>
              </w:rPr>
              <w:t>9</w:t>
            </w:r>
            <w:r w:rsidRPr="009E631B">
              <w:rPr>
                <w:sz w:val="24"/>
                <w:szCs w:val="24"/>
              </w:rPr>
              <w:t xml:space="preserve"> год</w:t>
            </w:r>
          </w:p>
        </w:tc>
        <w:tc>
          <w:tcPr>
            <w:tcW w:w="1984"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Администрация сельского поселения Туарма  муниципального района Шенталинский Самарской области</w:t>
            </w:r>
          </w:p>
        </w:tc>
        <w:tc>
          <w:tcPr>
            <w:tcW w:w="1053" w:type="dxa"/>
            <w:tcBorders>
              <w:top w:val="single" w:sz="4" w:space="0" w:color="auto"/>
              <w:left w:val="single" w:sz="6" w:space="0" w:color="auto"/>
              <w:bottom w:val="single" w:sz="4" w:space="0" w:color="auto"/>
              <w:right w:val="single" w:sz="4" w:space="0" w:color="auto"/>
            </w:tcBorders>
          </w:tcPr>
          <w:p w:rsidR="009E631B" w:rsidRPr="009E631B" w:rsidRDefault="009E631B" w:rsidP="009E631B">
            <w:pPr>
              <w:rPr>
                <w:sz w:val="24"/>
                <w:szCs w:val="24"/>
              </w:rPr>
            </w:pPr>
            <w:r w:rsidRPr="009E631B">
              <w:rPr>
                <w:sz w:val="24"/>
                <w:szCs w:val="24"/>
              </w:rPr>
              <w:t>-</w:t>
            </w:r>
          </w:p>
        </w:tc>
      </w:tr>
      <w:tr w:rsidR="009E631B" w:rsidRPr="003B216C" w:rsidTr="009E631B">
        <w:trPr>
          <w:cantSplit/>
          <w:trHeight w:val="920"/>
        </w:trPr>
        <w:tc>
          <w:tcPr>
            <w:tcW w:w="851" w:type="dxa"/>
            <w:gridSpan w:val="2"/>
            <w:tcBorders>
              <w:top w:val="single" w:sz="6" w:space="0" w:color="auto"/>
              <w:left w:val="single" w:sz="6" w:space="0" w:color="auto"/>
              <w:bottom w:val="single" w:sz="6" w:space="0" w:color="auto"/>
              <w:right w:val="single" w:sz="4" w:space="0" w:color="auto"/>
            </w:tcBorders>
          </w:tcPr>
          <w:p w:rsidR="009E631B" w:rsidRPr="009E631B" w:rsidRDefault="009E631B" w:rsidP="009E631B">
            <w:pPr>
              <w:rPr>
                <w:sz w:val="24"/>
                <w:szCs w:val="24"/>
              </w:rPr>
            </w:pPr>
            <w:r w:rsidRPr="009E631B">
              <w:rPr>
                <w:sz w:val="24"/>
                <w:szCs w:val="24"/>
              </w:rPr>
              <w:t>2.1.10</w:t>
            </w:r>
          </w:p>
        </w:tc>
        <w:tc>
          <w:tcPr>
            <w:tcW w:w="4536" w:type="dxa"/>
            <w:tcBorders>
              <w:top w:val="single" w:sz="4" w:space="0" w:color="auto"/>
              <w:left w:val="single" w:sz="4" w:space="0" w:color="auto"/>
              <w:bottom w:val="single" w:sz="4" w:space="0" w:color="auto"/>
              <w:right w:val="single" w:sz="6" w:space="0" w:color="auto"/>
            </w:tcBorders>
          </w:tcPr>
          <w:p w:rsidR="009E631B" w:rsidRPr="009E631B" w:rsidRDefault="009E631B" w:rsidP="009E631B">
            <w:pPr>
              <w:autoSpaceDE w:val="0"/>
              <w:autoSpaceDN w:val="0"/>
              <w:adjustRightInd w:val="0"/>
              <w:rPr>
                <w:sz w:val="24"/>
                <w:szCs w:val="24"/>
              </w:rPr>
            </w:pPr>
            <w:r w:rsidRPr="009E631B">
              <w:rPr>
                <w:sz w:val="24"/>
                <w:szCs w:val="24"/>
              </w:rPr>
              <w:t>Принятие мер по повышению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9E631B" w:rsidRPr="009E631B" w:rsidRDefault="009E631B" w:rsidP="009E631B">
            <w:pPr>
              <w:rPr>
                <w:sz w:val="24"/>
                <w:szCs w:val="24"/>
              </w:rPr>
            </w:pP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w:t>
            </w:r>
            <w:r>
              <w:rPr>
                <w:sz w:val="24"/>
                <w:szCs w:val="24"/>
              </w:rPr>
              <w:t>9</w:t>
            </w:r>
            <w:r w:rsidRPr="009E631B">
              <w:rPr>
                <w:sz w:val="24"/>
                <w:szCs w:val="24"/>
              </w:rPr>
              <w:t xml:space="preserve"> год</w:t>
            </w:r>
          </w:p>
        </w:tc>
        <w:tc>
          <w:tcPr>
            <w:tcW w:w="1984"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Администрация сельского поселения Туарма  муниципального района Шенталинский Самарской области</w:t>
            </w:r>
          </w:p>
        </w:tc>
        <w:tc>
          <w:tcPr>
            <w:tcW w:w="1053" w:type="dxa"/>
            <w:tcBorders>
              <w:top w:val="single" w:sz="4" w:space="0" w:color="auto"/>
              <w:left w:val="single" w:sz="6" w:space="0" w:color="auto"/>
              <w:bottom w:val="single" w:sz="4" w:space="0" w:color="auto"/>
              <w:right w:val="single" w:sz="4" w:space="0" w:color="auto"/>
            </w:tcBorders>
          </w:tcPr>
          <w:p w:rsidR="009E631B" w:rsidRPr="009E631B" w:rsidRDefault="009E631B" w:rsidP="009E631B">
            <w:pPr>
              <w:rPr>
                <w:sz w:val="24"/>
                <w:szCs w:val="24"/>
              </w:rPr>
            </w:pPr>
            <w:r w:rsidRPr="009E631B">
              <w:rPr>
                <w:sz w:val="24"/>
                <w:szCs w:val="24"/>
              </w:rPr>
              <w:t>-</w:t>
            </w:r>
          </w:p>
        </w:tc>
      </w:tr>
      <w:tr w:rsidR="009E631B" w:rsidRPr="003B216C" w:rsidTr="00EF1233">
        <w:trPr>
          <w:cantSplit/>
          <w:trHeight w:val="240"/>
        </w:trPr>
        <w:tc>
          <w:tcPr>
            <w:tcW w:w="10125" w:type="dxa"/>
            <w:gridSpan w:val="6"/>
            <w:tcBorders>
              <w:top w:val="single" w:sz="6" w:space="0" w:color="auto"/>
              <w:left w:val="single" w:sz="6" w:space="0" w:color="auto"/>
              <w:bottom w:val="single" w:sz="6"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w:t>
            </w:r>
            <w:r w:rsidRPr="003B216C">
              <w:rPr>
                <w:rFonts w:ascii="Times New Roman" w:hAnsi="Times New Roman" w:cs="Times New Roman"/>
                <w:sz w:val="24"/>
                <w:szCs w:val="24"/>
              </w:rPr>
              <w:t>.</w:t>
            </w:r>
            <w:r>
              <w:rPr>
                <w:rFonts w:ascii="Times New Roman" w:hAnsi="Times New Roman" w:cs="Times New Roman"/>
                <w:sz w:val="24"/>
                <w:szCs w:val="24"/>
              </w:rPr>
              <w:t>2.</w:t>
            </w:r>
            <w:r w:rsidRPr="003B216C">
              <w:rPr>
                <w:rFonts w:ascii="Times New Roman" w:hAnsi="Times New Roman" w:cs="Times New Roman"/>
                <w:sz w:val="24"/>
                <w:szCs w:val="24"/>
              </w:rPr>
              <w:t xml:space="preserve"> Антикоррупционная пропаганда и просвещение               </w:t>
            </w:r>
          </w:p>
        </w:tc>
      </w:tr>
      <w:tr w:rsidR="009E631B" w:rsidRPr="003B216C" w:rsidTr="009E631B">
        <w:trPr>
          <w:cantSplit/>
          <w:trHeight w:val="825"/>
        </w:trPr>
        <w:tc>
          <w:tcPr>
            <w:tcW w:w="851" w:type="dxa"/>
            <w:gridSpan w:val="2"/>
            <w:tcBorders>
              <w:top w:val="single" w:sz="6"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3B216C">
              <w:rPr>
                <w:rFonts w:ascii="Times New Roman" w:hAnsi="Times New Roman" w:cs="Times New Roman"/>
                <w:sz w:val="24"/>
                <w:szCs w:val="24"/>
              </w:rPr>
              <w:t>.</w:t>
            </w:r>
            <w:r>
              <w:rPr>
                <w:rFonts w:ascii="Times New Roman" w:hAnsi="Times New Roman" w:cs="Times New Roman"/>
                <w:sz w:val="24"/>
                <w:szCs w:val="24"/>
              </w:rPr>
              <w:t>2.1</w:t>
            </w:r>
          </w:p>
        </w:tc>
        <w:tc>
          <w:tcPr>
            <w:tcW w:w="4536" w:type="dxa"/>
            <w:tcBorders>
              <w:top w:val="single" w:sz="6"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Публикация  материал</w:t>
            </w:r>
            <w:r>
              <w:rPr>
                <w:rFonts w:ascii="Times New Roman" w:hAnsi="Times New Roman" w:cs="Times New Roman"/>
                <w:sz w:val="24"/>
                <w:szCs w:val="24"/>
              </w:rPr>
              <w:t xml:space="preserve">ов  в печатных  изданиях и в электронных </w:t>
            </w:r>
            <w:r w:rsidRPr="00DC4734">
              <w:rPr>
                <w:rFonts w:ascii="Times New Roman" w:hAnsi="Times New Roman" w:cs="Times New Roman"/>
                <w:sz w:val="24"/>
                <w:szCs w:val="24"/>
              </w:rPr>
              <w:t>средствах массовой информации</w:t>
            </w:r>
            <w:r>
              <w:rPr>
                <w:rFonts w:ascii="Times New Roman" w:hAnsi="Times New Roman" w:cs="Times New Roman"/>
                <w:sz w:val="24"/>
                <w:szCs w:val="24"/>
              </w:rPr>
              <w:t xml:space="preserve"> по </w:t>
            </w:r>
            <w:r w:rsidRPr="003B216C">
              <w:rPr>
                <w:rFonts w:ascii="Times New Roman" w:hAnsi="Times New Roman" w:cs="Times New Roman"/>
                <w:sz w:val="24"/>
                <w:szCs w:val="24"/>
              </w:rPr>
              <w:t>вопросам  противодей</w:t>
            </w:r>
            <w:r>
              <w:rPr>
                <w:rFonts w:ascii="Times New Roman" w:hAnsi="Times New Roman" w:cs="Times New Roman"/>
                <w:sz w:val="24"/>
                <w:szCs w:val="24"/>
              </w:rPr>
              <w:t xml:space="preserve">ствия коррупции в сельском поселении Туарма муниципального </w:t>
            </w:r>
            <w:r w:rsidRPr="003B216C">
              <w:rPr>
                <w:rFonts w:ascii="Times New Roman" w:hAnsi="Times New Roman" w:cs="Times New Roman"/>
                <w:sz w:val="24"/>
                <w:szCs w:val="24"/>
              </w:rPr>
              <w:t>район</w:t>
            </w:r>
            <w:r>
              <w:rPr>
                <w:rFonts w:ascii="Times New Roman" w:hAnsi="Times New Roman" w:cs="Times New Roman"/>
                <w:sz w:val="24"/>
                <w:szCs w:val="24"/>
              </w:rPr>
              <w:t>а</w:t>
            </w:r>
            <w:r w:rsidRPr="003B216C">
              <w:rPr>
                <w:rFonts w:ascii="Times New Roman" w:hAnsi="Times New Roman" w:cs="Times New Roman"/>
                <w:sz w:val="24"/>
                <w:szCs w:val="24"/>
              </w:rPr>
              <w:t xml:space="preserve">  </w:t>
            </w:r>
            <w:r>
              <w:rPr>
                <w:rFonts w:ascii="Times New Roman" w:hAnsi="Times New Roman" w:cs="Times New Roman"/>
                <w:sz w:val="24"/>
                <w:szCs w:val="24"/>
              </w:rPr>
              <w:t xml:space="preserve">Шенталинский </w:t>
            </w:r>
            <w:r w:rsidRPr="003B216C">
              <w:rPr>
                <w:rFonts w:ascii="Times New Roman" w:hAnsi="Times New Roman" w:cs="Times New Roman"/>
                <w:sz w:val="24"/>
                <w:szCs w:val="24"/>
              </w:rPr>
              <w:t xml:space="preserve">  </w:t>
            </w:r>
            <w:r>
              <w:rPr>
                <w:rFonts w:ascii="Times New Roman" w:hAnsi="Times New Roman" w:cs="Times New Roman"/>
                <w:sz w:val="24"/>
                <w:szCs w:val="24"/>
              </w:rPr>
              <w:t xml:space="preserve">и  о </w:t>
            </w:r>
            <w:r w:rsidRPr="003B216C">
              <w:rPr>
                <w:rFonts w:ascii="Times New Roman" w:hAnsi="Times New Roman" w:cs="Times New Roman"/>
                <w:sz w:val="24"/>
                <w:szCs w:val="24"/>
              </w:rPr>
              <w:t>ходе исполнения Программы</w:t>
            </w:r>
          </w:p>
        </w:tc>
        <w:tc>
          <w:tcPr>
            <w:tcW w:w="1701" w:type="dxa"/>
            <w:tcBorders>
              <w:top w:val="single" w:sz="6"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2019–</w:t>
            </w:r>
          </w:p>
          <w:p w:rsidR="009E631B" w:rsidRPr="003B216C" w:rsidRDefault="009E631B" w:rsidP="009E631B">
            <w:pPr>
              <w:pStyle w:val="ConsPlusNormal"/>
              <w:ind w:firstLine="0"/>
              <w:rPr>
                <w:rFonts w:ascii="Times New Roman" w:hAnsi="Times New Roman" w:cs="Times New Roman"/>
                <w:sz w:val="24"/>
                <w:szCs w:val="24"/>
              </w:rPr>
            </w:pPr>
            <w:r w:rsidRPr="009E631B">
              <w:rPr>
                <w:rFonts w:ascii="Times New Roman" w:hAnsi="Times New Roman" w:cs="Times New Roman"/>
                <w:sz w:val="24"/>
                <w:szCs w:val="24"/>
              </w:rPr>
              <w:t>2021 годы</w:t>
            </w:r>
            <w:r w:rsidRPr="003B216C">
              <w:rPr>
                <w:sz w:val="24"/>
                <w:szCs w:val="24"/>
              </w:rPr>
              <w:t xml:space="preserve">    </w:t>
            </w:r>
          </w:p>
        </w:tc>
        <w:tc>
          <w:tcPr>
            <w:tcW w:w="1984" w:type="dxa"/>
            <w:tcBorders>
              <w:top w:val="single" w:sz="6"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6"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9E631B">
        <w:trPr>
          <w:cantSplit/>
          <w:trHeight w:val="345"/>
        </w:trPr>
        <w:tc>
          <w:tcPr>
            <w:tcW w:w="851" w:type="dxa"/>
            <w:gridSpan w:val="2"/>
            <w:tcBorders>
              <w:top w:val="single" w:sz="4" w:space="0" w:color="auto"/>
              <w:left w:val="single" w:sz="4"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3B216C">
              <w:rPr>
                <w:rFonts w:ascii="Times New Roman" w:hAnsi="Times New Roman" w:cs="Times New Roman"/>
                <w:sz w:val="24"/>
                <w:szCs w:val="24"/>
              </w:rPr>
              <w:t>.</w:t>
            </w:r>
            <w:r>
              <w:rPr>
                <w:rFonts w:ascii="Times New Roman" w:hAnsi="Times New Roman" w:cs="Times New Roman"/>
                <w:sz w:val="24"/>
                <w:szCs w:val="24"/>
              </w:rPr>
              <w:t>2.2</w:t>
            </w:r>
          </w:p>
        </w:tc>
        <w:tc>
          <w:tcPr>
            <w:tcW w:w="4536"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Обеспечение  системы прозрачности при принятии решений    по кадровым вопросам с использованием </w:t>
            </w:r>
            <w:r w:rsidRPr="003B216C">
              <w:rPr>
                <w:rFonts w:ascii="Times New Roman" w:hAnsi="Times New Roman" w:cs="Times New Roman"/>
                <w:sz w:val="24"/>
                <w:szCs w:val="24"/>
              </w:rPr>
              <w:t>возможносте</w:t>
            </w:r>
            <w:r>
              <w:rPr>
                <w:rFonts w:ascii="Times New Roman" w:hAnsi="Times New Roman" w:cs="Times New Roman"/>
                <w:sz w:val="24"/>
                <w:szCs w:val="24"/>
              </w:rPr>
              <w:t xml:space="preserve">й,            </w:t>
            </w:r>
            <w:r>
              <w:rPr>
                <w:rFonts w:ascii="Times New Roman" w:hAnsi="Times New Roman" w:cs="Times New Roman"/>
                <w:sz w:val="24"/>
                <w:szCs w:val="24"/>
              </w:rPr>
              <w:br/>
              <w:t xml:space="preserve">предоставленных средствами массовой </w:t>
            </w:r>
            <w:r w:rsidRPr="003B216C">
              <w:rPr>
                <w:rFonts w:ascii="Times New Roman" w:hAnsi="Times New Roman" w:cs="Times New Roman"/>
                <w:sz w:val="24"/>
                <w:szCs w:val="24"/>
              </w:rPr>
              <w:t xml:space="preserve">информации               </w:t>
            </w: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2019–</w:t>
            </w:r>
          </w:p>
          <w:p w:rsidR="009E631B" w:rsidRPr="003B216C" w:rsidRDefault="009E631B" w:rsidP="009E631B">
            <w:pPr>
              <w:pStyle w:val="ConsPlusNormal"/>
              <w:ind w:firstLine="0"/>
              <w:rPr>
                <w:rFonts w:ascii="Times New Roman" w:hAnsi="Times New Roman" w:cs="Times New Roman"/>
                <w:sz w:val="24"/>
                <w:szCs w:val="24"/>
              </w:rPr>
            </w:pPr>
            <w:r w:rsidRPr="009E631B">
              <w:rPr>
                <w:rFonts w:ascii="Times New Roman" w:hAnsi="Times New Roman" w:cs="Times New Roman"/>
                <w:sz w:val="24"/>
                <w:szCs w:val="24"/>
              </w:rPr>
              <w:t>2021 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9E631B">
        <w:trPr>
          <w:cantSplit/>
          <w:trHeight w:val="345"/>
        </w:trPr>
        <w:tc>
          <w:tcPr>
            <w:tcW w:w="851" w:type="dxa"/>
            <w:gridSpan w:val="2"/>
            <w:tcBorders>
              <w:top w:val="single" w:sz="4" w:space="0" w:color="auto"/>
              <w:left w:val="single" w:sz="4"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2.2.3</w:t>
            </w:r>
          </w:p>
        </w:tc>
        <w:tc>
          <w:tcPr>
            <w:tcW w:w="4536"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w:t>
            </w:r>
            <w:r>
              <w:rPr>
                <w:sz w:val="24"/>
                <w:szCs w:val="24"/>
              </w:rPr>
              <w:t>9</w:t>
            </w:r>
            <w:r w:rsidRPr="009E631B">
              <w:rPr>
                <w:sz w:val="24"/>
                <w:szCs w:val="24"/>
              </w:rPr>
              <w:t xml:space="preserve"> год</w:t>
            </w:r>
          </w:p>
        </w:tc>
        <w:tc>
          <w:tcPr>
            <w:tcW w:w="1984"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 xml:space="preserve">Администрация сельского поселения Туарма  муниципального района Шенталинский Самарской области </w:t>
            </w:r>
          </w:p>
        </w:tc>
        <w:tc>
          <w:tcPr>
            <w:tcW w:w="1053" w:type="dxa"/>
            <w:tcBorders>
              <w:top w:val="single" w:sz="4" w:space="0" w:color="auto"/>
              <w:left w:val="single" w:sz="6" w:space="0" w:color="auto"/>
              <w:bottom w:val="single" w:sz="4" w:space="0" w:color="auto"/>
              <w:right w:val="single" w:sz="4" w:space="0" w:color="auto"/>
            </w:tcBorders>
          </w:tcPr>
          <w:p w:rsidR="009E631B" w:rsidRPr="009E631B" w:rsidRDefault="009E631B" w:rsidP="009E631B">
            <w:pPr>
              <w:rPr>
                <w:sz w:val="24"/>
                <w:szCs w:val="24"/>
              </w:rPr>
            </w:pPr>
            <w:r w:rsidRPr="009E631B">
              <w:rPr>
                <w:sz w:val="24"/>
                <w:szCs w:val="24"/>
              </w:rPr>
              <w:t>-</w:t>
            </w:r>
          </w:p>
        </w:tc>
      </w:tr>
      <w:tr w:rsidR="009E631B" w:rsidRPr="003B216C" w:rsidTr="009E631B">
        <w:trPr>
          <w:cantSplit/>
          <w:trHeight w:val="345"/>
        </w:trPr>
        <w:tc>
          <w:tcPr>
            <w:tcW w:w="851" w:type="dxa"/>
            <w:gridSpan w:val="2"/>
            <w:tcBorders>
              <w:top w:val="single" w:sz="4" w:space="0" w:color="auto"/>
              <w:left w:val="single" w:sz="4"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2.2.4</w:t>
            </w:r>
          </w:p>
        </w:tc>
        <w:tc>
          <w:tcPr>
            <w:tcW w:w="4536"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701"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w:t>
            </w:r>
            <w:r>
              <w:rPr>
                <w:sz w:val="24"/>
                <w:szCs w:val="24"/>
              </w:rPr>
              <w:t xml:space="preserve">9 </w:t>
            </w:r>
            <w:r w:rsidRPr="009E631B">
              <w:rPr>
                <w:sz w:val="24"/>
                <w:szCs w:val="24"/>
              </w:rPr>
              <w:t>год</w:t>
            </w:r>
          </w:p>
        </w:tc>
        <w:tc>
          <w:tcPr>
            <w:tcW w:w="1984" w:type="dxa"/>
            <w:tcBorders>
              <w:top w:val="single" w:sz="4"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Администрация сельского поселения Туарма  муниципального района Шенталинский Самарской области</w:t>
            </w:r>
          </w:p>
        </w:tc>
        <w:tc>
          <w:tcPr>
            <w:tcW w:w="1053" w:type="dxa"/>
            <w:tcBorders>
              <w:top w:val="single" w:sz="4" w:space="0" w:color="auto"/>
              <w:left w:val="single" w:sz="6" w:space="0" w:color="auto"/>
              <w:bottom w:val="single" w:sz="4" w:space="0" w:color="auto"/>
              <w:right w:val="single" w:sz="4" w:space="0" w:color="auto"/>
            </w:tcBorders>
          </w:tcPr>
          <w:p w:rsidR="009E631B" w:rsidRPr="009E631B" w:rsidRDefault="009E631B" w:rsidP="009E631B">
            <w:pPr>
              <w:rPr>
                <w:sz w:val="24"/>
                <w:szCs w:val="24"/>
              </w:rPr>
            </w:pPr>
            <w:r w:rsidRPr="009E631B">
              <w:rPr>
                <w:sz w:val="24"/>
                <w:szCs w:val="24"/>
              </w:rPr>
              <w:t>-</w:t>
            </w:r>
          </w:p>
        </w:tc>
      </w:tr>
      <w:tr w:rsidR="009E631B" w:rsidRPr="003B216C" w:rsidTr="000E4C92">
        <w:trPr>
          <w:cantSplit/>
          <w:trHeight w:val="345"/>
        </w:trPr>
        <w:tc>
          <w:tcPr>
            <w:tcW w:w="10125" w:type="dxa"/>
            <w:gridSpan w:val="6"/>
            <w:tcBorders>
              <w:top w:val="single" w:sz="4" w:space="0" w:color="auto"/>
              <w:left w:val="single" w:sz="6" w:space="0" w:color="auto"/>
              <w:bottom w:val="single" w:sz="6"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2.3</w:t>
            </w:r>
            <w:r w:rsidRPr="003B216C">
              <w:rPr>
                <w:rFonts w:ascii="Times New Roman" w:hAnsi="Times New Roman" w:cs="Times New Roman"/>
                <w:sz w:val="24"/>
                <w:szCs w:val="24"/>
              </w:rPr>
              <w:t>. Организационн</w:t>
            </w:r>
            <w:r>
              <w:rPr>
                <w:rFonts w:ascii="Times New Roman" w:hAnsi="Times New Roman" w:cs="Times New Roman"/>
                <w:sz w:val="24"/>
                <w:szCs w:val="24"/>
              </w:rPr>
              <w:t>о-управленческие меры по обеспечению антикоррупционной деятельности</w:t>
            </w:r>
            <w:r w:rsidRPr="003B216C">
              <w:rPr>
                <w:rFonts w:ascii="Times New Roman" w:hAnsi="Times New Roman" w:cs="Times New Roman"/>
                <w:sz w:val="24"/>
                <w:szCs w:val="24"/>
              </w:rPr>
              <w:t xml:space="preserve">                  </w:t>
            </w:r>
          </w:p>
        </w:tc>
      </w:tr>
      <w:tr w:rsidR="009E631B" w:rsidRPr="003B216C" w:rsidTr="009E631B">
        <w:trPr>
          <w:cantSplit/>
          <w:trHeight w:val="345"/>
        </w:trPr>
        <w:tc>
          <w:tcPr>
            <w:tcW w:w="851" w:type="dxa"/>
            <w:gridSpan w:val="2"/>
            <w:tcBorders>
              <w:top w:val="single" w:sz="4" w:space="0" w:color="auto"/>
              <w:left w:val="single" w:sz="6" w:space="0" w:color="auto"/>
              <w:bottom w:val="single" w:sz="6"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2.3.1</w:t>
            </w:r>
          </w:p>
        </w:tc>
        <w:tc>
          <w:tcPr>
            <w:tcW w:w="4536" w:type="dxa"/>
            <w:tcBorders>
              <w:top w:val="single" w:sz="4" w:space="0" w:color="auto"/>
              <w:left w:val="single" w:sz="4" w:space="0" w:color="auto"/>
              <w:bottom w:val="single" w:sz="4" w:space="0" w:color="auto"/>
              <w:right w:val="single" w:sz="6" w:space="0" w:color="auto"/>
            </w:tcBorders>
          </w:tcPr>
          <w:p w:rsidR="009E631B" w:rsidRPr="003E1FB3" w:rsidRDefault="009E631B" w:rsidP="009E631B">
            <w:pPr>
              <w:pStyle w:val="ConsPlusNormal"/>
              <w:ind w:firstLine="0"/>
              <w:rPr>
                <w:rFonts w:ascii="Times New Roman" w:hAnsi="Times New Roman" w:cs="Times New Roman"/>
                <w:sz w:val="24"/>
                <w:szCs w:val="24"/>
              </w:rPr>
            </w:pPr>
            <w:r w:rsidRPr="003E1FB3">
              <w:rPr>
                <w:rFonts w:ascii="Times New Roman" w:hAnsi="Times New Roman" w:cs="Times New Roman"/>
                <w:sz w:val="24"/>
                <w:szCs w:val="24"/>
              </w:rPr>
              <w:t>Организация контроля за качественным и своевременным рассмотрением обращений и жалоб физических, юридических лиц и инди</w:t>
            </w:r>
            <w:r w:rsidRPr="003E1FB3">
              <w:rPr>
                <w:rFonts w:ascii="Times New Roman" w:hAnsi="Times New Roman" w:cs="Times New Roman"/>
                <w:sz w:val="24"/>
                <w:szCs w:val="24"/>
              </w:rPr>
              <w:softHyphen/>
              <w:t>видуальных предпринимателей, содержащих сведения о нарушениях их прав и законных интересов, а также о фактах коррупции, пре</w:t>
            </w:r>
            <w:r w:rsidRPr="003E1FB3">
              <w:rPr>
                <w:rFonts w:ascii="Times New Roman" w:hAnsi="Times New Roman" w:cs="Times New Roman"/>
                <w:sz w:val="24"/>
                <w:szCs w:val="24"/>
              </w:rPr>
              <w:softHyphen/>
              <w:t>вышения (не исполнения) должностных пол</w:t>
            </w:r>
            <w:r w:rsidRPr="003E1FB3">
              <w:rPr>
                <w:rFonts w:ascii="Times New Roman" w:hAnsi="Times New Roman" w:cs="Times New Roman"/>
                <w:sz w:val="24"/>
                <w:szCs w:val="24"/>
              </w:rPr>
              <w:softHyphen/>
              <w:t>номочий, нарушении ограничений и запретов, налагаемых на муниципальных служащих</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DD56ED"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9E631B">
        <w:trPr>
          <w:cantSplit/>
          <w:trHeight w:val="345"/>
        </w:trPr>
        <w:tc>
          <w:tcPr>
            <w:tcW w:w="851" w:type="dxa"/>
            <w:gridSpan w:val="2"/>
            <w:tcBorders>
              <w:top w:val="single" w:sz="4" w:space="0" w:color="auto"/>
              <w:left w:val="single" w:sz="6" w:space="0" w:color="auto"/>
              <w:bottom w:val="single" w:sz="6"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2.3.2</w:t>
            </w:r>
          </w:p>
        </w:tc>
        <w:tc>
          <w:tcPr>
            <w:tcW w:w="4536" w:type="dxa"/>
            <w:tcBorders>
              <w:top w:val="single" w:sz="4" w:space="0" w:color="auto"/>
              <w:left w:val="single" w:sz="6" w:space="0" w:color="auto"/>
              <w:bottom w:val="single" w:sz="6" w:space="0" w:color="auto"/>
              <w:right w:val="single" w:sz="6" w:space="0" w:color="auto"/>
            </w:tcBorders>
          </w:tcPr>
          <w:p w:rsidR="009E631B" w:rsidRPr="003E1FB3" w:rsidRDefault="009E631B" w:rsidP="009E631B">
            <w:pPr>
              <w:pStyle w:val="ConsPlusNormal"/>
              <w:ind w:firstLine="0"/>
              <w:rPr>
                <w:rFonts w:ascii="Times New Roman" w:hAnsi="Times New Roman" w:cs="Times New Roman"/>
                <w:sz w:val="24"/>
                <w:szCs w:val="24"/>
              </w:rPr>
            </w:pPr>
            <w:r w:rsidRPr="003E1FB3">
              <w:rPr>
                <w:rFonts w:ascii="Times New Roman" w:hAnsi="Times New Roman" w:cs="Times New Roman"/>
                <w:sz w:val="24"/>
                <w:szCs w:val="24"/>
              </w:rPr>
              <w:t>Обеспеч</w:t>
            </w:r>
            <w:r>
              <w:rPr>
                <w:rFonts w:ascii="Times New Roman" w:hAnsi="Times New Roman" w:cs="Times New Roman"/>
                <w:sz w:val="24"/>
                <w:szCs w:val="24"/>
              </w:rPr>
              <w:t>ение</w:t>
            </w:r>
            <w:r w:rsidRPr="003E1FB3">
              <w:rPr>
                <w:rFonts w:ascii="Times New Roman" w:hAnsi="Times New Roman" w:cs="Times New Roman"/>
                <w:sz w:val="24"/>
                <w:szCs w:val="24"/>
              </w:rPr>
              <w:t xml:space="preserve"> неукоснительно</w:t>
            </w:r>
            <w:r>
              <w:rPr>
                <w:rFonts w:ascii="Times New Roman" w:hAnsi="Times New Roman" w:cs="Times New Roman"/>
                <w:sz w:val="24"/>
                <w:szCs w:val="24"/>
              </w:rPr>
              <w:t>го</w:t>
            </w:r>
            <w:r w:rsidRPr="003E1FB3">
              <w:rPr>
                <w:rFonts w:ascii="Times New Roman" w:hAnsi="Times New Roman" w:cs="Times New Roman"/>
                <w:sz w:val="24"/>
                <w:szCs w:val="24"/>
              </w:rPr>
              <w:t xml:space="preserve"> соблюдени</w:t>
            </w:r>
            <w:r>
              <w:rPr>
                <w:rFonts w:ascii="Times New Roman" w:hAnsi="Times New Roman" w:cs="Times New Roman"/>
                <w:sz w:val="24"/>
                <w:szCs w:val="24"/>
              </w:rPr>
              <w:t>я</w:t>
            </w:r>
            <w:r w:rsidRPr="003E1FB3">
              <w:rPr>
                <w:rFonts w:ascii="Times New Roman" w:hAnsi="Times New Roman" w:cs="Times New Roman"/>
                <w:sz w:val="24"/>
                <w:szCs w:val="24"/>
              </w:rPr>
              <w:t xml:space="preserve"> правил приема граждан</w:t>
            </w:r>
          </w:p>
        </w:tc>
        <w:tc>
          <w:tcPr>
            <w:tcW w:w="1701" w:type="dxa"/>
            <w:tcBorders>
              <w:top w:val="single" w:sz="4" w:space="0" w:color="auto"/>
              <w:left w:val="single" w:sz="6" w:space="0" w:color="auto"/>
              <w:bottom w:val="single" w:sz="6" w:space="0" w:color="auto"/>
              <w:right w:val="single" w:sz="6" w:space="0" w:color="auto"/>
            </w:tcBorders>
          </w:tcPr>
          <w:p w:rsidR="009E631B" w:rsidRPr="00DD56ED" w:rsidRDefault="009E631B" w:rsidP="009E631B">
            <w:pPr>
              <w:rPr>
                <w:sz w:val="24"/>
                <w:szCs w:val="24"/>
              </w:rPr>
            </w:pPr>
            <w:r>
              <w:rPr>
                <w:sz w:val="24"/>
                <w:szCs w:val="24"/>
              </w:rPr>
              <w:t>2019 год</w:t>
            </w:r>
          </w:p>
          <w:p w:rsidR="009E631B" w:rsidRPr="00DD56ED" w:rsidRDefault="009E631B" w:rsidP="009E631B">
            <w:pPr>
              <w:rPr>
                <w:sz w:val="24"/>
                <w:szCs w:val="24"/>
              </w:rPr>
            </w:pPr>
          </w:p>
        </w:tc>
        <w:tc>
          <w:tcPr>
            <w:tcW w:w="1984" w:type="dxa"/>
            <w:tcBorders>
              <w:top w:val="single" w:sz="4" w:space="0" w:color="auto"/>
              <w:left w:val="single" w:sz="6" w:space="0" w:color="auto"/>
              <w:bottom w:val="single" w:sz="6"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6"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EF1233">
        <w:trPr>
          <w:cantSplit/>
          <w:trHeight w:val="360"/>
        </w:trPr>
        <w:tc>
          <w:tcPr>
            <w:tcW w:w="10125" w:type="dxa"/>
            <w:gridSpan w:val="6"/>
            <w:tcBorders>
              <w:top w:val="single" w:sz="6" w:space="0" w:color="auto"/>
              <w:left w:val="single" w:sz="6" w:space="0" w:color="auto"/>
              <w:bottom w:val="single" w:sz="6"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2.4</w:t>
            </w:r>
            <w:r w:rsidRPr="003B216C">
              <w:rPr>
                <w:rFonts w:ascii="Times New Roman" w:hAnsi="Times New Roman" w:cs="Times New Roman"/>
                <w:sz w:val="24"/>
                <w:szCs w:val="24"/>
              </w:rPr>
              <w:t xml:space="preserve">. Обеспечение </w:t>
            </w:r>
            <w:r>
              <w:rPr>
                <w:rFonts w:ascii="Times New Roman" w:hAnsi="Times New Roman" w:cs="Times New Roman"/>
                <w:sz w:val="24"/>
                <w:szCs w:val="24"/>
              </w:rPr>
              <w:t>открытости и доступности</w:t>
            </w:r>
            <w:r w:rsidRPr="003B216C">
              <w:rPr>
                <w:rFonts w:ascii="Times New Roman" w:hAnsi="Times New Roman" w:cs="Times New Roman"/>
                <w:sz w:val="24"/>
                <w:szCs w:val="24"/>
              </w:rPr>
              <w:t xml:space="preserve"> деятельности органов             </w:t>
            </w:r>
            <w:r w:rsidRPr="003B216C">
              <w:rPr>
                <w:rFonts w:ascii="Times New Roman" w:hAnsi="Times New Roman" w:cs="Times New Roman"/>
                <w:sz w:val="24"/>
                <w:szCs w:val="24"/>
              </w:rPr>
              <w:br/>
              <w:t xml:space="preserve">местного самоуправления </w:t>
            </w:r>
            <w:r>
              <w:rPr>
                <w:rFonts w:ascii="Times New Roman" w:hAnsi="Times New Roman" w:cs="Times New Roman"/>
                <w:sz w:val="24"/>
                <w:szCs w:val="24"/>
              </w:rPr>
              <w:t xml:space="preserve"> сельского поселения Туарма </w:t>
            </w:r>
            <w:r w:rsidRPr="003B216C">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Шенталинский</w:t>
            </w:r>
          </w:p>
        </w:tc>
      </w:tr>
      <w:tr w:rsidR="009E631B" w:rsidRPr="003B216C" w:rsidTr="009E631B">
        <w:trPr>
          <w:cantSplit/>
          <w:trHeight w:val="1935"/>
        </w:trPr>
        <w:tc>
          <w:tcPr>
            <w:tcW w:w="851" w:type="dxa"/>
            <w:gridSpan w:val="2"/>
            <w:tcBorders>
              <w:top w:val="single" w:sz="6"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2.4</w:t>
            </w:r>
            <w:r w:rsidRPr="003B216C">
              <w:rPr>
                <w:rFonts w:ascii="Times New Roman" w:hAnsi="Times New Roman" w:cs="Times New Roman"/>
                <w:sz w:val="24"/>
                <w:szCs w:val="24"/>
              </w:rPr>
              <w:t>.1</w:t>
            </w:r>
          </w:p>
        </w:tc>
        <w:tc>
          <w:tcPr>
            <w:tcW w:w="4536" w:type="dxa"/>
            <w:tcBorders>
              <w:top w:val="single" w:sz="6" w:space="0" w:color="auto"/>
              <w:left w:val="single" w:sz="6" w:space="0" w:color="auto"/>
              <w:bottom w:val="single" w:sz="4" w:space="0" w:color="auto"/>
              <w:right w:val="single" w:sz="6" w:space="0" w:color="auto"/>
            </w:tcBorders>
          </w:tcPr>
          <w:p w:rsidR="009E631B" w:rsidRPr="0052164D" w:rsidRDefault="009E631B" w:rsidP="009E631B">
            <w:pPr>
              <w:pStyle w:val="a6"/>
              <w:tabs>
                <w:tab w:val="left" w:pos="915"/>
              </w:tabs>
              <w:snapToGrid w:val="0"/>
              <w:rPr>
                <w:color w:val="000000"/>
              </w:rPr>
            </w:pPr>
            <w:r>
              <w:t>Обеспечение функционирования</w:t>
            </w:r>
            <w:r w:rsidRPr="003B216C">
              <w:t xml:space="preserve"> службы  </w:t>
            </w:r>
            <w:r>
              <w:t xml:space="preserve">«Телефон </w:t>
            </w:r>
            <w:r w:rsidRPr="003B216C">
              <w:t>доверия</w:t>
            </w:r>
            <w:r>
              <w:t xml:space="preserve">» органов местного </w:t>
            </w:r>
            <w:r w:rsidRPr="003B216C">
              <w:t>самоуправлени</w:t>
            </w:r>
            <w:r>
              <w:t xml:space="preserve">я сельского поселения Туарма муниципального района Шенталинский и электронного почтового ящика в </w:t>
            </w:r>
            <w:r w:rsidRPr="003B216C">
              <w:t xml:space="preserve">целях </w:t>
            </w:r>
            <w:r>
              <w:t xml:space="preserve">приема </w:t>
            </w:r>
            <w:r w:rsidRPr="003B216C">
              <w:t>сообщени</w:t>
            </w:r>
            <w:r>
              <w:t>й</w:t>
            </w:r>
            <w:r w:rsidRPr="003B216C">
              <w:t xml:space="preserve"> граждан </w:t>
            </w:r>
            <w:r>
              <w:t>о фактах коррупции,</w:t>
            </w:r>
            <w:r>
              <w:rPr>
                <w:color w:val="000000"/>
              </w:rPr>
              <w:t xml:space="preserve"> иных противоправных действиях, фактах нарушения муниципальными служащими  требований к служебному поведению</w:t>
            </w:r>
          </w:p>
        </w:tc>
        <w:tc>
          <w:tcPr>
            <w:tcW w:w="1701" w:type="dxa"/>
            <w:tcBorders>
              <w:top w:val="single" w:sz="6" w:space="0" w:color="auto"/>
              <w:left w:val="single" w:sz="6" w:space="0" w:color="auto"/>
              <w:bottom w:val="single" w:sz="4" w:space="0" w:color="auto"/>
              <w:right w:val="single" w:sz="6" w:space="0" w:color="auto"/>
            </w:tcBorders>
          </w:tcPr>
          <w:p w:rsidR="009E631B" w:rsidRPr="009E631B" w:rsidRDefault="009E631B" w:rsidP="009E631B">
            <w:pPr>
              <w:rPr>
                <w:sz w:val="24"/>
                <w:szCs w:val="24"/>
              </w:rPr>
            </w:pPr>
            <w:r w:rsidRPr="009E631B">
              <w:rPr>
                <w:sz w:val="24"/>
                <w:szCs w:val="24"/>
              </w:rPr>
              <w:t>2019–</w:t>
            </w:r>
          </w:p>
          <w:p w:rsidR="009E631B" w:rsidRPr="003B216C" w:rsidRDefault="009E631B" w:rsidP="009E631B">
            <w:pPr>
              <w:pStyle w:val="ConsPlusNormal"/>
              <w:ind w:firstLine="0"/>
              <w:rPr>
                <w:rFonts w:ascii="Times New Roman" w:hAnsi="Times New Roman" w:cs="Times New Roman"/>
                <w:sz w:val="24"/>
                <w:szCs w:val="24"/>
              </w:rPr>
            </w:pPr>
            <w:r w:rsidRPr="009E631B">
              <w:rPr>
                <w:rFonts w:ascii="Times New Roman" w:hAnsi="Times New Roman" w:cs="Times New Roman"/>
                <w:sz w:val="24"/>
                <w:szCs w:val="24"/>
              </w:rPr>
              <w:t>2021 годы</w:t>
            </w:r>
            <w:r w:rsidRPr="003B216C">
              <w:rPr>
                <w:sz w:val="24"/>
                <w:szCs w:val="24"/>
              </w:rPr>
              <w:t xml:space="preserve">    </w:t>
            </w:r>
            <w:r w:rsidRPr="003B216C">
              <w:rPr>
                <w:rFonts w:ascii="Times New Roman" w:hAnsi="Times New Roman" w:cs="Times New Roman"/>
                <w:sz w:val="24"/>
                <w:szCs w:val="24"/>
              </w:rPr>
              <w:t xml:space="preserve">  </w:t>
            </w:r>
          </w:p>
        </w:tc>
        <w:tc>
          <w:tcPr>
            <w:tcW w:w="1984" w:type="dxa"/>
            <w:tcBorders>
              <w:top w:val="single" w:sz="6"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6"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9E631B">
        <w:trPr>
          <w:cantSplit/>
          <w:trHeight w:val="1245"/>
        </w:trPr>
        <w:tc>
          <w:tcPr>
            <w:tcW w:w="851" w:type="dxa"/>
            <w:gridSpan w:val="2"/>
            <w:tcBorders>
              <w:top w:val="single" w:sz="4" w:space="0" w:color="auto"/>
              <w:left w:val="single" w:sz="4" w:space="0" w:color="auto"/>
              <w:bottom w:val="single" w:sz="4" w:space="0" w:color="auto"/>
              <w:right w:val="single" w:sz="6"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2.4.2</w:t>
            </w:r>
          </w:p>
        </w:tc>
        <w:tc>
          <w:tcPr>
            <w:tcW w:w="4536" w:type="dxa"/>
            <w:tcBorders>
              <w:top w:val="single" w:sz="4" w:space="0" w:color="auto"/>
              <w:left w:val="single" w:sz="6" w:space="0" w:color="auto"/>
              <w:bottom w:val="single" w:sz="4" w:space="0" w:color="auto"/>
              <w:right w:val="single" w:sz="6" w:space="0" w:color="auto"/>
            </w:tcBorders>
          </w:tcPr>
          <w:p w:rsidR="009E631B" w:rsidRPr="003306DE" w:rsidRDefault="009E631B" w:rsidP="009E631B">
            <w:pPr>
              <w:rPr>
                <w:sz w:val="24"/>
                <w:szCs w:val="24"/>
              </w:rPr>
            </w:pPr>
            <w:r w:rsidRPr="003306DE">
              <w:rPr>
                <w:sz w:val="24"/>
                <w:szCs w:val="24"/>
              </w:rPr>
              <w:t xml:space="preserve">Размещение на </w:t>
            </w:r>
            <w:r>
              <w:rPr>
                <w:sz w:val="24"/>
                <w:szCs w:val="24"/>
              </w:rPr>
              <w:t>официальном интернет-сайте</w:t>
            </w:r>
            <w:r w:rsidRPr="003306DE">
              <w:rPr>
                <w:sz w:val="24"/>
                <w:szCs w:val="24"/>
              </w:rPr>
              <w:t xml:space="preserve"> </w:t>
            </w:r>
            <w:r>
              <w:rPr>
                <w:sz w:val="24"/>
                <w:szCs w:val="24"/>
              </w:rPr>
              <w:t>муниципального района Шенталинский</w:t>
            </w:r>
            <w:r w:rsidRPr="003306DE">
              <w:rPr>
                <w:sz w:val="24"/>
                <w:szCs w:val="24"/>
              </w:rPr>
              <w:t xml:space="preserve"> Самарской области информа</w:t>
            </w:r>
            <w:r>
              <w:rPr>
                <w:sz w:val="24"/>
                <w:szCs w:val="24"/>
              </w:rPr>
              <w:t>ции</w:t>
            </w:r>
            <w:r w:rsidRPr="003306DE">
              <w:rPr>
                <w:sz w:val="24"/>
                <w:szCs w:val="24"/>
              </w:rPr>
              <w:t xml:space="preserve"> о деятельности органов местного самоуправления </w:t>
            </w:r>
            <w:r>
              <w:rPr>
                <w:sz w:val="24"/>
                <w:szCs w:val="24"/>
              </w:rPr>
              <w:t>сельского поселения Туарма муниципального района Шенталинский</w:t>
            </w:r>
            <w:r w:rsidRPr="003306DE">
              <w:rPr>
                <w:sz w:val="24"/>
                <w:szCs w:val="24"/>
              </w:rPr>
              <w:t xml:space="preserve"> в сфере противодействия коррупции</w:t>
            </w:r>
            <w:r>
              <w:rPr>
                <w:sz w:val="24"/>
                <w:szCs w:val="24"/>
              </w:rPr>
              <w:t xml:space="preserve">, а также </w:t>
            </w:r>
            <w:r w:rsidRPr="003306DE">
              <w:rPr>
                <w:sz w:val="24"/>
                <w:szCs w:val="24"/>
              </w:rPr>
              <w:t xml:space="preserve">ежегодных отчетов об итогах принятых мер </w:t>
            </w:r>
            <w:r>
              <w:rPr>
                <w:sz w:val="24"/>
                <w:szCs w:val="24"/>
              </w:rPr>
              <w:t xml:space="preserve">в сфере </w:t>
            </w:r>
            <w:r w:rsidRPr="003306DE">
              <w:rPr>
                <w:sz w:val="24"/>
                <w:szCs w:val="24"/>
              </w:rPr>
              <w:t>антикоррупционной деятельности</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DD56ED"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roofErr w:type="spellStart"/>
            <w:r w:rsidRPr="00DD56ED">
              <w:rPr>
                <w:sz w:val="24"/>
                <w:szCs w:val="24"/>
              </w:rPr>
              <w:t>годы</w:t>
            </w:r>
            <w:proofErr w:type="spellEnd"/>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9E631B">
        <w:trPr>
          <w:cantSplit/>
          <w:trHeight w:val="1245"/>
        </w:trPr>
        <w:tc>
          <w:tcPr>
            <w:tcW w:w="851" w:type="dxa"/>
            <w:gridSpan w:val="2"/>
            <w:tcBorders>
              <w:top w:val="single" w:sz="4" w:space="0" w:color="auto"/>
              <w:left w:val="single" w:sz="4" w:space="0" w:color="auto"/>
              <w:bottom w:val="single" w:sz="4" w:space="0" w:color="auto"/>
              <w:right w:val="single" w:sz="4"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2.4.3</w:t>
            </w:r>
          </w:p>
        </w:tc>
        <w:tc>
          <w:tcPr>
            <w:tcW w:w="4536" w:type="dxa"/>
            <w:tcBorders>
              <w:top w:val="single" w:sz="4" w:space="0" w:color="auto"/>
              <w:left w:val="single" w:sz="4" w:space="0" w:color="auto"/>
              <w:bottom w:val="single" w:sz="4" w:space="0" w:color="auto"/>
              <w:right w:val="single" w:sz="6" w:space="0" w:color="auto"/>
            </w:tcBorders>
          </w:tcPr>
          <w:p w:rsidR="009E631B" w:rsidRPr="003E1FB3" w:rsidRDefault="009E631B" w:rsidP="009E631B">
            <w:pPr>
              <w:rPr>
                <w:sz w:val="24"/>
                <w:szCs w:val="24"/>
              </w:rPr>
            </w:pPr>
            <w:r w:rsidRPr="003E1FB3">
              <w:rPr>
                <w:sz w:val="24"/>
                <w:szCs w:val="24"/>
              </w:rPr>
              <w:t xml:space="preserve">Проведение анализа обращений граждан в адрес органов местного самоуправления </w:t>
            </w:r>
            <w:r>
              <w:rPr>
                <w:sz w:val="24"/>
                <w:szCs w:val="24"/>
              </w:rPr>
              <w:t xml:space="preserve">сельского поселения Туарма </w:t>
            </w:r>
            <w:r w:rsidRPr="003E1FB3">
              <w:rPr>
                <w:sz w:val="24"/>
                <w:szCs w:val="24"/>
              </w:rPr>
              <w:t>муниципального района Шенталинский  на предмет наличия информации о фактах коррупции со стороны муниципальных служащих</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DD56ED"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r>
              <w:rPr>
                <w:sz w:val="24"/>
                <w:szCs w:val="24"/>
              </w:rPr>
              <w:t>ежеквартально</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D859F4">
        <w:trPr>
          <w:cantSplit/>
          <w:trHeight w:val="656"/>
        </w:trPr>
        <w:tc>
          <w:tcPr>
            <w:tcW w:w="10125" w:type="dxa"/>
            <w:gridSpan w:val="6"/>
            <w:tcBorders>
              <w:top w:val="single" w:sz="4" w:space="0" w:color="auto"/>
              <w:left w:val="single" w:sz="4" w:space="0" w:color="auto"/>
              <w:bottom w:val="single" w:sz="4" w:space="0" w:color="auto"/>
              <w:right w:val="single" w:sz="4" w:space="0" w:color="auto"/>
            </w:tcBorders>
          </w:tcPr>
          <w:p w:rsidR="009E631B" w:rsidRPr="003E1FB3"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3E1FB3">
              <w:rPr>
                <w:rFonts w:ascii="Times New Roman" w:hAnsi="Times New Roman" w:cs="Times New Roman"/>
                <w:sz w:val="24"/>
                <w:szCs w:val="24"/>
              </w:rPr>
              <w:t xml:space="preserve">. </w:t>
            </w:r>
            <w:r w:rsidRPr="003B216C">
              <w:rPr>
                <w:rFonts w:ascii="Times New Roman" w:hAnsi="Times New Roman" w:cs="Times New Roman"/>
                <w:sz w:val="24"/>
                <w:szCs w:val="24"/>
              </w:rPr>
              <w:t>Осуществление комплекса мер, направленных на улучшение управления органами местного самоуправления в социально-экономической сфере</w:t>
            </w:r>
          </w:p>
        </w:tc>
      </w:tr>
      <w:tr w:rsidR="009E631B" w:rsidRPr="003B216C" w:rsidTr="003E1FB3">
        <w:trPr>
          <w:cantSplit/>
          <w:trHeight w:val="656"/>
        </w:trPr>
        <w:tc>
          <w:tcPr>
            <w:tcW w:w="567" w:type="dxa"/>
            <w:tcBorders>
              <w:top w:val="single" w:sz="4" w:space="0" w:color="auto"/>
              <w:left w:val="single" w:sz="4" w:space="0" w:color="auto"/>
              <w:bottom w:val="single" w:sz="4" w:space="0" w:color="auto"/>
              <w:right w:val="single" w:sz="4"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3.1</w:t>
            </w:r>
          </w:p>
        </w:tc>
        <w:tc>
          <w:tcPr>
            <w:tcW w:w="4820" w:type="dxa"/>
            <w:gridSpan w:val="2"/>
            <w:tcBorders>
              <w:top w:val="single" w:sz="4" w:space="0" w:color="auto"/>
              <w:left w:val="single" w:sz="4" w:space="0" w:color="auto"/>
              <w:bottom w:val="single" w:sz="4" w:space="0" w:color="auto"/>
              <w:right w:val="single" w:sz="6" w:space="0" w:color="auto"/>
            </w:tcBorders>
          </w:tcPr>
          <w:p w:rsidR="009E631B" w:rsidRPr="0072128A" w:rsidRDefault="009E631B" w:rsidP="009E631B">
            <w:pPr>
              <w:pStyle w:val="31"/>
              <w:snapToGrid w:val="0"/>
              <w:rPr>
                <w:color w:val="auto"/>
              </w:rPr>
            </w:pPr>
            <w:r w:rsidRPr="0098456C">
              <w:rPr>
                <w:color w:val="auto"/>
              </w:rP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w:t>
            </w:r>
            <w:r>
              <w:rPr>
                <w:color w:val="auto"/>
              </w:rPr>
              <w:t>, при рассмотрении вопросов о предоставлении земельных участков, находящихся  в муниципальной собственности</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DD56ED"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887D5F">
        <w:trPr>
          <w:cantSplit/>
          <w:trHeight w:val="645"/>
        </w:trPr>
        <w:tc>
          <w:tcPr>
            <w:tcW w:w="567" w:type="dxa"/>
            <w:tcBorders>
              <w:top w:val="single" w:sz="4" w:space="0" w:color="auto"/>
              <w:left w:val="single" w:sz="4" w:space="0" w:color="auto"/>
              <w:bottom w:val="single" w:sz="4" w:space="0" w:color="auto"/>
              <w:right w:val="single" w:sz="4" w:space="0" w:color="auto"/>
            </w:tcBorders>
          </w:tcPr>
          <w:p w:rsidR="009E631B" w:rsidRDefault="009E631B" w:rsidP="009E631B">
            <w:pPr>
              <w:pStyle w:val="ConsPlusNormal"/>
              <w:ind w:firstLine="0"/>
              <w:rPr>
                <w:rFonts w:ascii="Times New Roman" w:hAnsi="Times New Roman" w:cs="Times New Roman"/>
                <w:sz w:val="24"/>
                <w:szCs w:val="24"/>
              </w:rPr>
            </w:pPr>
          </w:p>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3.2</w:t>
            </w:r>
          </w:p>
        </w:tc>
        <w:tc>
          <w:tcPr>
            <w:tcW w:w="4820" w:type="dxa"/>
            <w:gridSpan w:val="2"/>
            <w:tcBorders>
              <w:top w:val="single" w:sz="4" w:space="0" w:color="auto"/>
              <w:left w:val="single" w:sz="4" w:space="0" w:color="auto"/>
              <w:bottom w:val="single" w:sz="4" w:space="0" w:color="auto"/>
              <w:right w:val="single" w:sz="6" w:space="0" w:color="auto"/>
            </w:tcBorders>
          </w:tcPr>
          <w:p w:rsidR="009E631B" w:rsidRDefault="009E631B" w:rsidP="009E631B">
            <w:pPr>
              <w:rPr>
                <w:sz w:val="24"/>
                <w:szCs w:val="24"/>
              </w:rPr>
            </w:pPr>
          </w:p>
          <w:p w:rsidR="009E631B" w:rsidRPr="00661BFF" w:rsidRDefault="009E631B" w:rsidP="009E631B">
            <w:pPr>
              <w:rPr>
                <w:sz w:val="24"/>
                <w:szCs w:val="24"/>
              </w:rPr>
            </w:pPr>
            <w:r w:rsidRPr="00661BFF">
              <w:rPr>
                <w:sz w:val="24"/>
                <w:szCs w:val="24"/>
              </w:rPr>
              <w:t>Совершенствование контроля за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DF2AEF"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Default="009E631B" w:rsidP="009E631B">
            <w:pPr>
              <w:pStyle w:val="ConsPlusNormal"/>
              <w:ind w:firstLine="0"/>
              <w:rPr>
                <w:rFonts w:ascii="Times New Roman" w:hAnsi="Times New Roman" w:cs="Times New Roman"/>
                <w:sz w:val="24"/>
                <w:szCs w:val="24"/>
              </w:rPr>
            </w:pPr>
          </w:p>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887D5F">
        <w:trPr>
          <w:cantSplit/>
          <w:trHeight w:val="645"/>
        </w:trPr>
        <w:tc>
          <w:tcPr>
            <w:tcW w:w="567" w:type="dxa"/>
            <w:tcBorders>
              <w:top w:val="single" w:sz="4" w:space="0" w:color="auto"/>
              <w:left w:val="single" w:sz="4" w:space="0" w:color="auto"/>
              <w:bottom w:val="single" w:sz="4" w:space="0" w:color="auto"/>
              <w:right w:val="single" w:sz="4"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3.3</w:t>
            </w:r>
          </w:p>
        </w:tc>
        <w:tc>
          <w:tcPr>
            <w:tcW w:w="4820" w:type="dxa"/>
            <w:gridSpan w:val="2"/>
            <w:tcBorders>
              <w:top w:val="single" w:sz="4" w:space="0" w:color="auto"/>
              <w:left w:val="single" w:sz="4" w:space="0" w:color="auto"/>
              <w:bottom w:val="single" w:sz="4" w:space="0" w:color="auto"/>
              <w:right w:val="single" w:sz="6" w:space="0" w:color="auto"/>
            </w:tcBorders>
          </w:tcPr>
          <w:p w:rsidR="009E631B" w:rsidRDefault="009E631B" w:rsidP="009E631B">
            <w:pPr>
              <w:rPr>
                <w:sz w:val="24"/>
                <w:szCs w:val="24"/>
              </w:rPr>
            </w:pPr>
            <w:r w:rsidRPr="0072128A">
              <w:rPr>
                <w:sz w:val="24"/>
                <w:szCs w:val="24"/>
              </w:rPr>
              <w:t>Проведение информационно-разъяснительной работы о требованиях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Default="009E631B" w:rsidP="009E631B">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887D5F">
        <w:trPr>
          <w:cantSplit/>
          <w:trHeight w:val="645"/>
        </w:trPr>
        <w:tc>
          <w:tcPr>
            <w:tcW w:w="567" w:type="dxa"/>
            <w:tcBorders>
              <w:top w:val="single" w:sz="4" w:space="0" w:color="auto"/>
              <w:left w:val="single" w:sz="4" w:space="0" w:color="auto"/>
              <w:bottom w:val="single" w:sz="4" w:space="0" w:color="auto"/>
              <w:right w:val="single" w:sz="4"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3.4</w:t>
            </w:r>
          </w:p>
        </w:tc>
        <w:tc>
          <w:tcPr>
            <w:tcW w:w="4820" w:type="dxa"/>
            <w:gridSpan w:val="2"/>
            <w:tcBorders>
              <w:top w:val="single" w:sz="4" w:space="0" w:color="auto"/>
              <w:left w:val="single" w:sz="4" w:space="0" w:color="auto"/>
              <w:bottom w:val="single" w:sz="4" w:space="0" w:color="auto"/>
              <w:right w:val="single" w:sz="6" w:space="0" w:color="auto"/>
            </w:tcBorders>
          </w:tcPr>
          <w:p w:rsidR="009E631B" w:rsidRDefault="009E631B" w:rsidP="009E631B">
            <w:pPr>
              <w:rPr>
                <w:sz w:val="24"/>
                <w:szCs w:val="24"/>
              </w:rPr>
            </w:pPr>
            <w:r w:rsidRPr="0072128A">
              <w:rPr>
                <w:sz w:val="24"/>
                <w:szCs w:val="24"/>
              </w:rPr>
              <w:t>Обеспечение открытости, объективности и добросовестной конкуренции при размещении заказов на поставку товаров, выполнения услуг для муниципальных нужд</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E10633"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72128A">
        <w:trPr>
          <w:cantSplit/>
          <w:trHeight w:val="185"/>
        </w:trPr>
        <w:tc>
          <w:tcPr>
            <w:tcW w:w="567" w:type="dxa"/>
            <w:tcBorders>
              <w:top w:val="single" w:sz="4" w:space="0" w:color="auto"/>
              <w:left w:val="single" w:sz="4" w:space="0" w:color="auto"/>
              <w:bottom w:val="single" w:sz="4" w:space="0" w:color="auto"/>
              <w:right w:val="single" w:sz="6"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3.5</w:t>
            </w:r>
          </w:p>
        </w:tc>
        <w:tc>
          <w:tcPr>
            <w:tcW w:w="4820" w:type="dxa"/>
            <w:gridSpan w:val="2"/>
            <w:tcBorders>
              <w:top w:val="single" w:sz="4" w:space="0" w:color="auto"/>
              <w:left w:val="single" w:sz="6" w:space="0" w:color="auto"/>
              <w:bottom w:val="single" w:sz="4" w:space="0" w:color="auto"/>
              <w:right w:val="single" w:sz="6" w:space="0" w:color="auto"/>
            </w:tcBorders>
          </w:tcPr>
          <w:p w:rsidR="009E631B" w:rsidRPr="00661BFF" w:rsidRDefault="009E631B" w:rsidP="009E631B">
            <w:pPr>
              <w:pStyle w:val="ConsPlusCell"/>
              <w:widowControl/>
              <w:rPr>
                <w:rFonts w:ascii="Times New Roman" w:hAnsi="Times New Roman" w:cs="Times New Roman"/>
                <w:sz w:val="24"/>
                <w:szCs w:val="24"/>
              </w:rPr>
            </w:pPr>
            <w:r w:rsidRPr="00661BFF">
              <w:rPr>
                <w:rFonts w:ascii="Times New Roman" w:hAnsi="Times New Roman" w:cs="Times New Roman"/>
                <w:sz w:val="24"/>
                <w:szCs w:val="24"/>
              </w:rPr>
              <w:t xml:space="preserve">Проведение мониторинга эффективности использования муниципального имущества, в том </w:t>
            </w:r>
            <w:r>
              <w:rPr>
                <w:rFonts w:ascii="Times New Roman" w:hAnsi="Times New Roman" w:cs="Times New Roman"/>
                <w:sz w:val="24"/>
                <w:szCs w:val="24"/>
              </w:rPr>
              <w:t xml:space="preserve">числе </w:t>
            </w:r>
            <w:r w:rsidRPr="00661BFF">
              <w:rPr>
                <w:rFonts w:ascii="Times New Roman" w:hAnsi="Times New Roman" w:cs="Times New Roman"/>
                <w:sz w:val="24"/>
                <w:szCs w:val="24"/>
              </w:rPr>
              <w:t>земельных участков</w:t>
            </w:r>
          </w:p>
          <w:p w:rsidR="009E631B" w:rsidRPr="003E1FB3" w:rsidRDefault="009E631B" w:rsidP="009E631B">
            <w:pPr>
              <w:rPr>
                <w:sz w:val="24"/>
                <w:szCs w:val="24"/>
              </w:rPr>
            </w:pP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Default="009E631B" w:rsidP="009E631B">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2A4E78">
        <w:trPr>
          <w:cantSplit/>
          <w:trHeight w:val="412"/>
        </w:trPr>
        <w:tc>
          <w:tcPr>
            <w:tcW w:w="10125" w:type="dxa"/>
            <w:gridSpan w:val="6"/>
            <w:tcBorders>
              <w:top w:val="single" w:sz="4" w:space="0" w:color="auto"/>
              <w:left w:val="single" w:sz="4"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3E1FB3">
              <w:rPr>
                <w:rFonts w:ascii="Times New Roman" w:hAnsi="Times New Roman" w:cs="Times New Roman"/>
                <w:sz w:val="24"/>
                <w:szCs w:val="24"/>
              </w:rPr>
              <w:t>. Совершенствование механизмов антикоррупционной экспертизы нормативных правовых актов</w:t>
            </w:r>
            <w:r>
              <w:rPr>
                <w:rFonts w:ascii="Times New Roman" w:hAnsi="Times New Roman" w:cs="Times New Roman"/>
                <w:sz w:val="24"/>
                <w:szCs w:val="24"/>
              </w:rPr>
              <w:t xml:space="preserve"> и проектов </w:t>
            </w:r>
            <w:r w:rsidRPr="003E1FB3">
              <w:rPr>
                <w:rFonts w:ascii="Times New Roman" w:hAnsi="Times New Roman" w:cs="Times New Roman"/>
                <w:sz w:val="24"/>
                <w:szCs w:val="24"/>
              </w:rPr>
              <w:t>нормативных правовых актов</w:t>
            </w:r>
            <w:r>
              <w:rPr>
                <w:rFonts w:ascii="Times New Roman" w:hAnsi="Times New Roman" w:cs="Times New Roman"/>
                <w:sz w:val="24"/>
                <w:szCs w:val="24"/>
              </w:rPr>
              <w:t xml:space="preserve"> органов местного самоуправления сельского поселения Туарма муниципального района Шенталинский</w:t>
            </w:r>
          </w:p>
        </w:tc>
      </w:tr>
      <w:tr w:rsidR="009E631B" w:rsidRPr="003B216C" w:rsidTr="0098456C">
        <w:trPr>
          <w:cantSplit/>
          <w:trHeight w:val="412"/>
        </w:trPr>
        <w:tc>
          <w:tcPr>
            <w:tcW w:w="567" w:type="dxa"/>
            <w:tcBorders>
              <w:top w:val="single" w:sz="4" w:space="0" w:color="auto"/>
              <w:left w:val="single" w:sz="4" w:space="0" w:color="auto"/>
              <w:bottom w:val="single" w:sz="4" w:space="0" w:color="auto"/>
              <w:right w:val="single" w:sz="4"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4.1</w:t>
            </w:r>
          </w:p>
        </w:tc>
        <w:tc>
          <w:tcPr>
            <w:tcW w:w="4820" w:type="dxa"/>
            <w:gridSpan w:val="2"/>
            <w:tcBorders>
              <w:top w:val="single" w:sz="4" w:space="0" w:color="auto"/>
              <w:left w:val="single" w:sz="4" w:space="0" w:color="auto"/>
              <w:bottom w:val="single" w:sz="4" w:space="0" w:color="auto"/>
              <w:right w:val="single" w:sz="6" w:space="0" w:color="auto"/>
            </w:tcBorders>
          </w:tcPr>
          <w:p w:rsidR="009E631B" w:rsidRPr="003E1FB3" w:rsidRDefault="009E631B" w:rsidP="009E631B">
            <w:pPr>
              <w:rPr>
                <w:sz w:val="24"/>
                <w:szCs w:val="24"/>
              </w:rPr>
            </w:pPr>
            <w:r w:rsidRPr="003E1FB3">
              <w:rPr>
                <w:sz w:val="24"/>
                <w:szCs w:val="24"/>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w:t>
            </w:r>
            <w:r>
              <w:rPr>
                <w:sz w:val="24"/>
                <w:szCs w:val="24"/>
              </w:rPr>
              <w:t xml:space="preserve">наличие </w:t>
            </w:r>
            <w:proofErr w:type="spellStart"/>
            <w:r>
              <w:rPr>
                <w:sz w:val="24"/>
                <w:szCs w:val="24"/>
              </w:rPr>
              <w:t>коррупциогенных</w:t>
            </w:r>
            <w:proofErr w:type="spellEnd"/>
            <w:r>
              <w:rPr>
                <w:sz w:val="24"/>
                <w:szCs w:val="24"/>
              </w:rPr>
              <w:t xml:space="preserve"> факторов</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DD56ED"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r w:rsidR="009E631B" w:rsidRPr="003B216C" w:rsidTr="0098456C">
        <w:trPr>
          <w:cantSplit/>
          <w:trHeight w:val="412"/>
        </w:trPr>
        <w:tc>
          <w:tcPr>
            <w:tcW w:w="567" w:type="dxa"/>
            <w:tcBorders>
              <w:top w:val="single" w:sz="4" w:space="0" w:color="auto"/>
              <w:left w:val="single" w:sz="4" w:space="0" w:color="auto"/>
              <w:bottom w:val="single" w:sz="4" w:space="0" w:color="auto"/>
              <w:right w:val="single" w:sz="6" w:space="0" w:color="auto"/>
            </w:tcBorders>
          </w:tcPr>
          <w:p w:rsidR="009E631B" w:rsidRDefault="009E631B" w:rsidP="009E631B">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4820" w:type="dxa"/>
            <w:gridSpan w:val="2"/>
            <w:tcBorders>
              <w:top w:val="single" w:sz="4" w:space="0" w:color="auto"/>
              <w:left w:val="single" w:sz="6" w:space="0" w:color="auto"/>
              <w:bottom w:val="single" w:sz="4" w:space="0" w:color="auto"/>
              <w:right w:val="single" w:sz="6" w:space="0" w:color="auto"/>
            </w:tcBorders>
          </w:tcPr>
          <w:p w:rsidR="009E631B" w:rsidRPr="003E1FB3" w:rsidRDefault="009E631B" w:rsidP="009E631B">
            <w:pPr>
              <w:rPr>
                <w:sz w:val="24"/>
                <w:szCs w:val="24"/>
              </w:rPr>
            </w:pPr>
            <w:r w:rsidRPr="003E1FB3">
              <w:rPr>
                <w:sz w:val="24"/>
                <w:szCs w:val="24"/>
              </w:rPr>
              <w:t>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w:t>
            </w:r>
            <w:r>
              <w:rPr>
                <w:sz w:val="24"/>
                <w:szCs w:val="24"/>
              </w:rPr>
              <w:t xml:space="preserve"> в сфере противодействия коррупции</w:t>
            </w:r>
          </w:p>
        </w:tc>
        <w:tc>
          <w:tcPr>
            <w:tcW w:w="1701" w:type="dxa"/>
            <w:tcBorders>
              <w:top w:val="single" w:sz="4" w:space="0" w:color="auto"/>
              <w:left w:val="single" w:sz="6" w:space="0" w:color="auto"/>
              <w:bottom w:val="single" w:sz="4" w:space="0" w:color="auto"/>
              <w:right w:val="single" w:sz="6" w:space="0" w:color="auto"/>
            </w:tcBorders>
          </w:tcPr>
          <w:p w:rsidR="009E631B" w:rsidRPr="00DD56ED" w:rsidRDefault="009E631B" w:rsidP="009E631B">
            <w:pPr>
              <w:rPr>
                <w:sz w:val="24"/>
                <w:szCs w:val="24"/>
              </w:rPr>
            </w:pPr>
            <w:r w:rsidRPr="00DD56ED">
              <w:rPr>
                <w:sz w:val="24"/>
                <w:szCs w:val="24"/>
              </w:rPr>
              <w:t>201</w:t>
            </w:r>
            <w:r>
              <w:rPr>
                <w:sz w:val="24"/>
                <w:szCs w:val="24"/>
              </w:rPr>
              <w:t>9</w:t>
            </w:r>
            <w:r w:rsidRPr="00DD56ED">
              <w:rPr>
                <w:sz w:val="24"/>
                <w:szCs w:val="24"/>
              </w:rPr>
              <w:t>–</w:t>
            </w:r>
          </w:p>
          <w:p w:rsidR="009E631B" w:rsidRPr="00DD56ED" w:rsidRDefault="009E631B" w:rsidP="009E631B">
            <w:pPr>
              <w:rPr>
                <w:sz w:val="24"/>
                <w:szCs w:val="24"/>
              </w:rPr>
            </w:pPr>
            <w:r w:rsidRPr="00DD56ED">
              <w:rPr>
                <w:sz w:val="24"/>
                <w:szCs w:val="24"/>
              </w:rPr>
              <w:t>20</w:t>
            </w:r>
            <w:r>
              <w:rPr>
                <w:sz w:val="24"/>
                <w:szCs w:val="24"/>
              </w:rPr>
              <w:t xml:space="preserve">21 </w:t>
            </w:r>
            <w:r w:rsidRPr="00DD56ED">
              <w:rPr>
                <w:sz w:val="24"/>
                <w:szCs w:val="24"/>
              </w:rPr>
              <w:t>годы</w:t>
            </w:r>
            <w:r w:rsidRPr="003B216C">
              <w:rPr>
                <w:sz w:val="24"/>
                <w:szCs w:val="24"/>
              </w:rPr>
              <w:t xml:space="preserve">    </w:t>
            </w:r>
          </w:p>
        </w:tc>
        <w:tc>
          <w:tcPr>
            <w:tcW w:w="1984" w:type="dxa"/>
            <w:tcBorders>
              <w:top w:val="single" w:sz="4" w:space="0" w:color="auto"/>
              <w:left w:val="single" w:sz="6" w:space="0" w:color="auto"/>
              <w:bottom w:val="single" w:sz="4" w:space="0" w:color="auto"/>
              <w:right w:val="single" w:sz="6" w:space="0" w:color="auto"/>
            </w:tcBorders>
          </w:tcPr>
          <w:p w:rsidR="009E631B" w:rsidRPr="003B216C" w:rsidRDefault="009E631B" w:rsidP="009E631B">
            <w:pPr>
              <w:pStyle w:val="ConsPlusNormal"/>
              <w:ind w:firstLine="0"/>
              <w:rPr>
                <w:rFonts w:ascii="Times New Roman" w:hAnsi="Times New Roman" w:cs="Times New Roman"/>
                <w:sz w:val="24"/>
                <w:szCs w:val="24"/>
              </w:rPr>
            </w:pPr>
            <w:r w:rsidRPr="003B216C">
              <w:rPr>
                <w:rFonts w:ascii="Times New Roman" w:hAnsi="Times New Roman" w:cs="Times New Roman"/>
                <w:sz w:val="24"/>
                <w:szCs w:val="24"/>
              </w:rPr>
              <w:t xml:space="preserve">Администрация </w:t>
            </w:r>
            <w:r w:rsidRPr="003B216C">
              <w:rPr>
                <w:rFonts w:ascii="Times New Roman" w:hAnsi="Times New Roman" w:cs="Times New Roman"/>
                <w:sz w:val="24"/>
                <w:szCs w:val="24"/>
              </w:rPr>
              <w:br/>
            </w:r>
            <w:r>
              <w:rPr>
                <w:rFonts w:ascii="Times New Roman" w:hAnsi="Times New Roman" w:cs="Times New Roman"/>
                <w:sz w:val="24"/>
                <w:szCs w:val="24"/>
              </w:rPr>
              <w:t xml:space="preserve">сельского поселения Туарма </w:t>
            </w:r>
            <w:r w:rsidRPr="003B216C">
              <w:rPr>
                <w:rFonts w:ascii="Times New Roman" w:hAnsi="Times New Roman" w:cs="Times New Roman"/>
                <w:sz w:val="24"/>
                <w:szCs w:val="24"/>
              </w:rPr>
              <w:t xml:space="preserve">муниципального </w:t>
            </w:r>
            <w:r w:rsidRPr="003B216C">
              <w:rPr>
                <w:rFonts w:ascii="Times New Roman" w:hAnsi="Times New Roman" w:cs="Times New Roman"/>
                <w:sz w:val="24"/>
                <w:szCs w:val="24"/>
              </w:rPr>
              <w:br/>
              <w:t xml:space="preserve">района     </w:t>
            </w:r>
            <w:r w:rsidRPr="003B216C">
              <w:rPr>
                <w:rFonts w:ascii="Times New Roman" w:hAnsi="Times New Roman" w:cs="Times New Roman"/>
                <w:sz w:val="24"/>
                <w:szCs w:val="24"/>
              </w:rPr>
              <w:br/>
            </w:r>
            <w:r>
              <w:rPr>
                <w:rFonts w:ascii="Times New Roman" w:hAnsi="Times New Roman" w:cs="Times New Roman"/>
                <w:sz w:val="24"/>
                <w:szCs w:val="24"/>
              </w:rPr>
              <w:t>Шенталинский</w:t>
            </w:r>
          </w:p>
        </w:tc>
        <w:tc>
          <w:tcPr>
            <w:tcW w:w="1053" w:type="dxa"/>
            <w:tcBorders>
              <w:top w:val="single" w:sz="4" w:space="0" w:color="auto"/>
              <w:left w:val="single" w:sz="6" w:space="0" w:color="auto"/>
              <w:bottom w:val="single" w:sz="4" w:space="0" w:color="auto"/>
              <w:right w:val="single" w:sz="4" w:space="0" w:color="auto"/>
            </w:tcBorders>
          </w:tcPr>
          <w:p w:rsidR="009E631B" w:rsidRPr="003B216C" w:rsidRDefault="009E631B" w:rsidP="009E631B">
            <w:pPr>
              <w:pStyle w:val="ConsPlusNormal"/>
              <w:ind w:firstLine="0"/>
              <w:rPr>
                <w:rFonts w:ascii="Times New Roman" w:hAnsi="Times New Roman" w:cs="Times New Roman"/>
                <w:sz w:val="24"/>
                <w:szCs w:val="24"/>
              </w:rPr>
            </w:pPr>
          </w:p>
        </w:tc>
      </w:tr>
    </w:tbl>
    <w:p w:rsidR="00FD2195" w:rsidRPr="003B216C" w:rsidRDefault="00FD2195">
      <w:pPr>
        <w:rPr>
          <w:sz w:val="24"/>
          <w:szCs w:val="24"/>
        </w:rPr>
      </w:pPr>
    </w:p>
    <w:sectPr w:rsidR="00FD2195" w:rsidRPr="003B216C" w:rsidSect="00127262">
      <w:pgSz w:w="11906" w:h="16838" w:code="9"/>
      <w:pgMar w:top="1134" w:right="170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9"/>
    <w:multiLevelType w:val="hybridMultilevel"/>
    <w:tmpl w:val="9D24DE10"/>
    <w:lvl w:ilvl="0" w:tplc="BF162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37DFF"/>
    <w:multiLevelType w:val="hybridMultilevel"/>
    <w:tmpl w:val="BFE06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265C2"/>
    <w:multiLevelType w:val="hybridMultilevel"/>
    <w:tmpl w:val="15D6229A"/>
    <w:lvl w:ilvl="0" w:tplc="B16871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05A0E7A"/>
    <w:multiLevelType w:val="hybridMultilevel"/>
    <w:tmpl w:val="C33EBB20"/>
    <w:lvl w:ilvl="0" w:tplc="340E89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FB020F3"/>
    <w:multiLevelType w:val="hybridMultilevel"/>
    <w:tmpl w:val="9DEC07DC"/>
    <w:lvl w:ilvl="0" w:tplc="830496B8">
      <w:start w:val="1"/>
      <w:numFmt w:val="decimal"/>
      <w:lvlText w:val="%1."/>
      <w:lvlJc w:val="left"/>
      <w:pPr>
        <w:ind w:left="1575" w:hanging="8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521B80"/>
    <w:multiLevelType w:val="hybridMultilevel"/>
    <w:tmpl w:val="6C72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F80A34"/>
    <w:multiLevelType w:val="hybridMultilevel"/>
    <w:tmpl w:val="0E2E454A"/>
    <w:lvl w:ilvl="0" w:tplc="449443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95"/>
    <w:rsid w:val="000029E7"/>
    <w:rsid w:val="00015241"/>
    <w:rsid w:val="00057B6A"/>
    <w:rsid w:val="00073602"/>
    <w:rsid w:val="000A5803"/>
    <w:rsid w:val="000C3A12"/>
    <w:rsid w:val="000E5B94"/>
    <w:rsid w:val="00110EBA"/>
    <w:rsid w:val="00115088"/>
    <w:rsid w:val="001179C2"/>
    <w:rsid w:val="00127262"/>
    <w:rsid w:val="00187612"/>
    <w:rsid w:val="001A0991"/>
    <w:rsid w:val="001B528E"/>
    <w:rsid w:val="001B7905"/>
    <w:rsid w:val="0025385C"/>
    <w:rsid w:val="00310801"/>
    <w:rsid w:val="003306DE"/>
    <w:rsid w:val="003A59AB"/>
    <w:rsid w:val="003A5F3C"/>
    <w:rsid w:val="003B216C"/>
    <w:rsid w:val="003C418A"/>
    <w:rsid w:val="003E1FB3"/>
    <w:rsid w:val="003F240C"/>
    <w:rsid w:val="0043122D"/>
    <w:rsid w:val="0043245B"/>
    <w:rsid w:val="00433BFC"/>
    <w:rsid w:val="00434EDE"/>
    <w:rsid w:val="00465376"/>
    <w:rsid w:val="004E02B4"/>
    <w:rsid w:val="004E0304"/>
    <w:rsid w:val="00516006"/>
    <w:rsid w:val="0052164D"/>
    <w:rsid w:val="00560628"/>
    <w:rsid w:val="00583413"/>
    <w:rsid w:val="005C07E8"/>
    <w:rsid w:val="005F4C37"/>
    <w:rsid w:val="0061765C"/>
    <w:rsid w:val="006177F3"/>
    <w:rsid w:val="0063183D"/>
    <w:rsid w:val="00644B52"/>
    <w:rsid w:val="00661BFF"/>
    <w:rsid w:val="00692D7F"/>
    <w:rsid w:val="006F3ABE"/>
    <w:rsid w:val="006F7BFE"/>
    <w:rsid w:val="0072128A"/>
    <w:rsid w:val="007460E2"/>
    <w:rsid w:val="007D735C"/>
    <w:rsid w:val="007F268B"/>
    <w:rsid w:val="008079C6"/>
    <w:rsid w:val="00815C6C"/>
    <w:rsid w:val="008369E8"/>
    <w:rsid w:val="00845B74"/>
    <w:rsid w:val="0085370C"/>
    <w:rsid w:val="00872EE9"/>
    <w:rsid w:val="008764CF"/>
    <w:rsid w:val="00887D5F"/>
    <w:rsid w:val="008E5561"/>
    <w:rsid w:val="009056F5"/>
    <w:rsid w:val="0098456C"/>
    <w:rsid w:val="009E631B"/>
    <w:rsid w:val="009E75B2"/>
    <w:rsid w:val="00A07691"/>
    <w:rsid w:val="00A14230"/>
    <w:rsid w:val="00AA147E"/>
    <w:rsid w:val="00AA3F33"/>
    <w:rsid w:val="00AA7E8E"/>
    <w:rsid w:val="00B07A2B"/>
    <w:rsid w:val="00B31A89"/>
    <w:rsid w:val="00B321E1"/>
    <w:rsid w:val="00B37F97"/>
    <w:rsid w:val="00B46D65"/>
    <w:rsid w:val="00B60E60"/>
    <w:rsid w:val="00BA5747"/>
    <w:rsid w:val="00BB5EB6"/>
    <w:rsid w:val="00C24020"/>
    <w:rsid w:val="00CA0EE4"/>
    <w:rsid w:val="00D01243"/>
    <w:rsid w:val="00D37E7A"/>
    <w:rsid w:val="00D40179"/>
    <w:rsid w:val="00DC4734"/>
    <w:rsid w:val="00DD56ED"/>
    <w:rsid w:val="00DD73CA"/>
    <w:rsid w:val="00E44E8F"/>
    <w:rsid w:val="00E71C03"/>
    <w:rsid w:val="00E90B1C"/>
    <w:rsid w:val="00EB6863"/>
    <w:rsid w:val="00EF1233"/>
    <w:rsid w:val="00F139FD"/>
    <w:rsid w:val="00F27764"/>
    <w:rsid w:val="00F313D4"/>
    <w:rsid w:val="00F55623"/>
    <w:rsid w:val="00F85A7F"/>
    <w:rsid w:val="00FD2195"/>
    <w:rsid w:val="00FD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05B4A"/>
  <w15:docId w15:val="{1613B058-8850-40FC-888D-1CC8B703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6C"/>
  </w:style>
  <w:style w:type="paragraph" w:styleId="1">
    <w:name w:val="heading 1"/>
    <w:basedOn w:val="a"/>
    <w:next w:val="a"/>
    <w:qFormat/>
    <w:rsid w:val="00433BFC"/>
    <w:pPr>
      <w:keepNext/>
      <w:spacing w:before="240" w:after="60"/>
      <w:outlineLvl w:val="0"/>
    </w:pPr>
    <w:rPr>
      <w:rFonts w:ascii="Arial" w:hAnsi="Arial" w:cs="Arial"/>
      <w:b/>
      <w:bCs/>
      <w:kern w:val="32"/>
      <w:sz w:val="32"/>
      <w:szCs w:val="32"/>
    </w:rPr>
  </w:style>
  <w:style w:type="paragraph" w:styleId="4">
    <w:name w:val="heading 4"/>
    <w:basedOn w:val="a"/>
    <w:next w:val="a"/>
    <w:qFormat/>
    <w:rsid w:val="003B216C"/>
    <w:pPr>
      <w:keepNext/>
      <w:jc w:val="center"/>
      <w:outlineLvl w:val="3"/>
    </w:pPr>
    <w:rPr>
      <w:b/>
      <w:sz w:val="28"/>
    </w:rPr>
  </w:style>
  <w:style w:type="paragraph" w:styleId="5">
    <w:name w:val="heading 5"/>
    <w:basedOn w:val="a"/>
    <w:next w:val="a"/>
    <w:qFormat/>
    <w:rsid w:val="00433B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95"/>
    <w:pPr>
      <w:autoSpaceDE w:val="0"/>
      <w:autoSpaceDN w:val="0"/>
      <w:adjustRightInd w:val="0"/>
      <w:ind w:firstLine="720"/>
    </w:pPr>
    <w:rPr>
      <w:rFonts w:ascii="Arial" w:hAnsi="Arial" w:cs="Arial"/>
    </w:rPr>
  </w:style>
  <w:style w:type="paragraph" w:customStyle="1" w:styleId="ConsPlusNonformat">
    <w:name w:val="ConsPlusNonformat"/>
    <w:rsid w:val="00FD2195"/>
    <w:pPr>
      <w:autoSpaceDE w:val="0"/>
      <w:autoSpaceDN w:val="0"/>
      <w:adjustRightInd w:val="0"/>
    </w:pPr>
    <w:rPr>
      <w:rFonts w:ascii="Courier New" w:hAnsi="Courier New" w:cs="Courier New"/>
    </w:rPr>
  </w:style>
  <w:style w:type="paragraph" w:customStyle="1" w:styleId="ConsPlusTitle">
    <w:name w:val="ConsPlusTitle"/>
    <w:rsid w:val="00FD2195"/>
    <w:pPr>
      <w:autoSpaceDE w:val="0"/>
      <w:autoSpaceDN w:val="0"/>
      <w:adjustRightInd w:val="0"/>
    </w:pPr>
    <w:rPr>
      <w:rFonts w:ascii="Arial" w:hAnsi="Arial" w:cs="Arial"/>
      <w:b/>
      <w:bCs/>
    </w:rPr>
  </w:style>
  <w:style w:type="paragraph" w:styleId="a3">
    <w:name w:val="Balloon Text"/>
    <w:basedOn w:val="a"/>
    <w:semiHidden/>
    <w:rsid w:val="0063183D"/>
    <w:rPr>
      <w:rFonts w:ascii="Tahoma" w:hAnsi="Tahoma" w:cs="Tahoma"/>
      <w:sz w:val="16"/>
      <w:szCs w:val="16"/>
    </w:rPr>
  </w:style>
  <w:style w:type="character" w:styleId="a4">
    <w:name w:val="Hyperlink"/>
    <w:rsid w:val="00AA7E8E"/>
    <w:rPr>
      <w:color w:val="0000FF"/>
      <w:u w:val="single"/>
    </w:rPr>
  </w:style>
  <w:style w:type="paragraph" w:customStyle="1" w:styleId="10">
    <w:name w:val="Знак1"/>
    <w:basedOn w:val="a"/>
    <w:rsid w:val="00DD56ED"/>
    <w:pPr>
      <w:widowControl w:val="0"/>
      <w:adjustRightInd w:val="0"/>
      <w:spacing w:after="160" w:line="240" w:lineRule="exact"/>
      <w:jc w:val="right"/>
    </w:pPr>
    <w:rPr>
      <w:lang w:val="en-GB" w:eastAsia="en-US"/>
    </w:rPr>
  </w:style>
  <w:style w:type="table" w:styleId="a5">
    <w:name w:val="Table Grid"/>
    <w:basedOn w:val="a1"/>
    <w:uiPriority w:val="59"/>
    <w:rsid w:val="00DD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52164D"/>
    <w:pPr>
      <w:widowControl w:val="0"/>
      <w:suppressLineNumbers/>
      <w:suppressAutoHyphens/>
    </w:pPr>
    <w:rPr>
      <w:rFonts w:eastAsia="Lucida Sans Unicode"/>
      <w:kern w:val="1"/>
      <w:sz w:val="24"/>
      <w:szCs w:val="24"/>
      <w:lang w:eastAsia="en-US"/>
    </w:rPr>
  </w:style>
  <w:style w:type="paragraph" w:customStyle="1" w:styleId="31">
    <w:name w:val="Основной текст 31"/>
    <w:basedOn w:val="a"/>
    <w:rsid w:val="0098456C"/>
    <w:pPr>
      <w:widowControl w:val="0"/>
      <w:suppressAutoHyphens/>
      <w:autoSpaceDE w:val="0"/>
    </w:pPr>
    <w:rPr>
      <w:rFonts w:eastAsia="Andale Sans UI"/>
      <w:color w:val="0000FF"/>
      <w:kern w:val="1"/>
      <w:sz w:val="24"/>
      <w:szCs w:val="24"/>
    </w:rPr>
  </w:style>
  <w:style w:type="paragraph" w:customStyle="1" w:styleId="ConsPlusCell">
    <w:name w:val="ConsPlusCell"/>
    <w:rsid w:val="00661BFF"/>
    <w:pPr>
      <w:widowControl w:val="0"/>
      <w:autoSpaceDE w:val="0"/>
      <w:autoSpaceDN w:val="0"/>
      <w:adjustRightInd w:val="0"/>
    </w:pPr>
    <w:rPr>
      <w:rFonts w:ascii="Arial" w:hAnsi="Arial" w:cs="Arial"/>
    </w:rPr>
  </w:style>
  <w:style w:type="paragraph" w:styleId="a7">
    <w:name w:val="List Paragraph"/>
    <w:basedOn w:val="a"/>
    <w:uiPriority w:val="34"/>
    <w:qFormat/>
    <w:rsid w:val="00F55623"/>
    <w:pPr>
      <w:ind w:left="720"/>
      <w:contextualSpacing/>
    </w:pPr>
  </w:style>
  <w:style w:type="paragraph" w:customStyle="1" w:styleId="11">
    <w:name w:val="Знак1"/>
    <w:basedOn w:val="a"/>
    <w:rsid w:val="00A07691"/>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531">
      <w:bodyDiv w:val="1"/>
      <w:marLeft w:val="0"/>
      <w:marRight w:val="0"/>
      <w:marTop w:val="0"/>
      <w:marBottom w:val="0"/>
      <w:divBdr>
        <w:top w:val="none" w:sz="0" w:space="0" w:color="auto"/>
        <w:left w:val="none" w:sz="0" w:space="0" w:color="auto"/>
        <w:bottom w:val="none" w:sz="0" w:space="0" w:color="auto"/>
        <w:right w:val="none" w:sz="0" w:space="0" w:color="auto"/>
      </w:divBdr>
    </w:div>
    <w:div w:id="341011377">
      <w:bodyDiv w:val="1"/>
      <w:marLeft w:val="0"/>
      <w:marRight w:val="0"/>
      <w:marTop w:val="0"/>
      <w:marBottom w:val="0"/>
      <w:divBdr>
        <w:top w:val="none" w:sz="0" w:space="0" w:color="auto"/>
        <w:left w:val="none" w:sz="0" w:space="0" w:color="auto"/>
        <w:bottom w:val="none" w:sz="0" w:space="0" w:color="auto"/>
        <w:right w:val="none" w:sz="0" w:space="0" w:color="auto"/>
      </w:divBdr>
    </w:div>
    <w:div w:id="451092851">
      <w:bodyDiv w:val="1"/>
      <w:marLeft w:val="0"/>
      <w:marRight w:val="0"/>
      <w:marTop w:val="0"/>
      <w:marBottom w:val="0"/>
      <w:divBdr>
        <w:top w:val="none" w:sz="0" w:space="0" w:color="auto"/>
        <w:left w:val="none" w:sz="0" w:space="0" w:color="auto"/>
        <w:bottom w:val="none" w:sz="0" w:space="0" w:color="auto"/>
        <w:right w:val="none" w:sz="0" w:space="0" w:color="auto"/>
      </w:divBdr>
    </w:div>
    <w:div w:id="521361988">
      <w:bodyDiv w:val="1"/>
      <w:marLeft w:val="0"/>
      <w:marRight w:val="0"/>
      <w:marTop w:val="0"/>
      <w:marBottom w:val="0"/>
      <w:divBdr>
        <w:top w:val="none" w:sz="0" w:space="0" w:color="auto"/>
        <w:left w:val="none" w:sz="0" w:space="0" w:color="auto"/>
        <w:bottom w:val="none" w:sz="0" w:space="0" w:color="auto"/>
        <w:right w:val="none" w:sz="0" w:space="0" w:color="auto"/>
      </w:divBdr>
    </w:div>
    <w:div w:id="898787641">
      <w:bodyDiv w:val="1"/>
      <w:marLeft w:val="0"/>
      <w:marRight w:val="0"/>
      <w:marTop w:val="0"/>
      <w:marBottom w:val="0"/>
      <w:divBdr>
        <w:top w:val="none" w:sz="0" w:space="0" w:color="auto"/>
        <w:left w:val="none" w:sz="0" w:space="0" w:color="auto"/>
        <w:bottom w:val="none" w:sz="0" w:space="0" w:color="auto"/>
        <w:right w:val="none" w:sz="0" w:space="0" w:color="auto"/>
      </w:divBdr>
    </w:div>
    <w:div w:id="930698770">
      <w:bodyDiv w:val="1"/>
      <w:marLeft w:val="0"/>
      <w:marRight w:val="0"/>
      <w:marTop w:val="0"/>
      <w:marBottom w:val="0"/>
      <w:divBdr>
        <w:top w:val="none" w:sz="0" w:space="0" w:color="auto"/>
        <w:left w:val="none" w:sz="0" w:space="0" w:color="auto"/>
        <w:bottom w:val="none" w:sz="0" w:space="0" w:color="auto"/>
        <w:right w:val="none" w:sz="0" w:space="0" w:color="auto"/>
      </w:divBdr>
    </w:div>
    <w:div w:id="1828013895">
      <w:bodyDiv w:val="1"/>
      <w:marLeft w:val="0"/>
      <w:marRight w:val="0"/>
      <w:marTop w:val="0"/>
      <w:marBottom w:val="0"/>
      <w:divBdr>
        <w:top w:val="none" w:sz="0" w:space="0" w:color="auto"/>
        <w:left w:val="none" w:sz="0" w:space="0" w:color="auto"/>
        <w:bottom w:val="none" w:sz="0" w:space="0" w:color="auto"/>
        <w:right w:val="none" w:sz="0" w:space="0" w:color="auto"/>
      </w:divBdr>
    </w:div>
    <w:div w:id="1834830176">
      <w:bodyDiv w:val="1"/>
      <w:marLeft w:val="0"/>
      <w:marRight w:val="0"/>
      <w:marTop w:val="0"/>
      <w:marBottom w:val="0"/>
      <w:divBdr>
        <w:top w:val="none" w:sz="0" w:space="0" w:color="auto"/>
        <w:left w:val="none" w:sz="0" w:space="0" w:color="auto"/>
        <w:bottom w:val="none" w:sz="0" w:space="0" w:color="auto"/>
        <w:right w:val="none" w:sz="0" w:space="0" w:color="auto"/>
      </w:divBdr>
    </w:div>
    <w:div w:id="1919634414">
      <w:bodyDiv w:val="1"/>
      <w:marLeft w:val="0"/>
      <w:marRight w:val="0"/>
      <w:marTop w:val="0"/>
      <w:marBottom w:val="0"/>
      <w:divBdr>
        <w:top w:val="none" w:sz="0" w:space="0" w:color="auto"/>
        <w:left w:val="none" w:sz="0" w:space="0" w:color="auto"/>
        <w:bottom w:val="none" w:sz="0" w:space="0" w:color="auto"/>
        <w:right w:val="none" w:sz="0" w:space="0" w:color="auto"/>
      </w:divBdr>
    </w:div>
    <w:div w:id="19346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11</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27314</CharactersWithSpaces>
  <SharedDoc>false</SharedDoc>
  <HLinks>
    <vt:vector size="6" baseType="variant">
      <vt:variant>
        <vt:i4>5374055</vt:i4>
      </vt:variant>
      <vt:variant>
        <vt:i4>0</vt:i4>
      </vt:variant>
      <vt:variant>
        <vt:i4>0</vt:i4>
      </vt:variant>
      <vt:variant>
        <vt:i4>5</vt:i4>
      </vt:variant>
      <vt:variant>
        <vt:lpwstr>mailto:mail@shentala.ru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cp:lastModifiedBy>
  <cp:revision>25</cp:revision>
  <cp:lastPrinted>2016-05-31T08:00:00Z</cp:lastPrinted>
  <dcterms:created xsi:type="dcterms:W3CDTF">2009-11-20T06:23:00Z</dcterms:created>
  <dcterms:modified xsi:type="dcterms:W3CDTF">2019-07-15T12:43:00Z</dcterms:modified>
</cp:coreProperties>
</file>